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9D" w:rsidRPr="009F65DE" w:rsidRDefault="0014639D" w:rsidP="00CF28F7">
      <w:pPr>
        <w:pStyle w:val="Title"/>
        <w:spacing w:after="0"/>
        <w:rPr>
          <w:rFonts w:eastAsia="Times New Roman"/>
        </w:rPr>
      </w:pPr>
      <w:r>
        <w:rPr>
          <w:rFonts w:eastAsia="Times New Roman"/>
        </w:rPr>
        <w:t>Minutes I part session 2017</w:t>
      </w:r>
    </w:p>
    <w:p w:rsidR="0014639D" w:rsidRPr="00784E98" w:rsidRDefault="0014639D" w:rsidP="00CF28F7">
      <w:r w:rsidRPr="00784E98">
        <w:t>Group meetings Unified European Left Group at PACE</w:t>
      </w:r>
    </w:p>
    <w:p w:rsidR="0014639D" w:rsidRPr="009F65DE" w:rsidRDefault="0014639D" w:rsidP="00CF28F7">
      <w:pPr>
        <w:ind w:left="7200" w:firstLine="720"/>
        <w:jc w:val="both"/>
        <w:rPr>
          <w:rFonts w:eastAsia="Times New Roman" w:cstheme="minorHAnsi"/>
          <w:b/>
          <w:color w:val="404040" w:themeColor="text1" w:themeTint="BF"/>
          <w:sz w:val="20"/>
          <w:szCs w:val="20"/>
        </w:rPr>
      </w:pPr>
      <w:r>
        <w:rPr>
          <w:rFonts w:eastAsia="Times New Roman" w:cstheme="minorHAnsi"/>
          <w:b/>
          <w:color w:val="404040" w:themeColor="text1" w:themeTint="BF"/>
          <w:sz w:val="20"/>
          <w:szCs w:val="20"/>
        </w:rPr>
        <w:t>23.01.2017</w:t>
      </w:r>
    </w:p>
    <w:p w:rsidR="0014639D" w:rsidRPr="009F65DE" w:rsidRDefault="0014639D" w:rsidP="00CF28F7">
      <w:pPr>
        <w:ind w:left="7920"/>
        <w:jc w:val="both"/>
        <w:rPr>
          <w:rFonts w:eastAsia="Times New Roman" w:cstheme="minorHAnsi"/>
          <w:b/>
          <w:color w:val="404040" w:themeColor="text1" w:themeTint="BF"/>
          <w:sz w:val="20"/>
          <w:szCs w:val="20"/>
        </w:rPr>
      </w:pPr>
      <w:r w:rsidRPr="009F65DE">
        <w:rPr>
          <w:rFonts w:eastAsia="Times New Roman" w:cstheme="minorHAnsi"/>
          <w:b/>
          <w:color w:val="404040" w:themeColor="text1" w:themeTint="BF"/>
          <w:sz w:val="20"/>
          <w:szCs w:val="20"/>
        </w:rPr>
        <w:t xml:space="preserve">9:30 - 11:30 </w:t>
      </w:r>
    </w:p>
    <w:p w:rsidR="0014639D" w:rsidRDefault="0014639D" w:rsidP="00CF28F7">
      <w:pPr>
        <w:ind w:left="7200" w:firstLine="720"/>
        <w:jc w:val="both"/>
        <w:rPr>
          <w:rFonts w:eastAsia="Times New Roman" w:cstheme="minorHAnsi"/>
          <w:b/>
          <w:color w:val="404040" w:themeColor="text1" w:themeTint="BF"/>
          <w:sz w:val="20"/>
          <w:szCs w:val="20"/>
        </w:rPr>
      </w:pPr>
      <w:r w:rsidRPr="009F65DE">
        <w:rPr>
          <w:rFonts w:eastAsia="Times New Roman" w:cstheme="minorHAnsi"/>
          <w:b/>
          <w:color w:val="404040" w:themeColor="text1" w:themeTint="BF"/>
          <w:sz w:val="20"/>
          <w:szCs w:val="20"/>
        </w:rPr>
        <w:t>Strasbourg</w:t>
      </w:r>
    </w:p>
    <w:p w:rsidR="00B2218E" w:rsidRDefault="00B2218E" w:rsidP="00CF28F7">
      <w:pPr>
        <w:ind w:left="7200" w:firstLine="720"/>
        <w:jc w:val="both"/>
        <w:rPr>
          <w:b/>
          <w:sz w:val="20"/>
          <w:szCs w:val="20"/>
          <w:u w:val="single"/>
        </w:rPr>
      </w:pPr>
    </w:p>
    <w:p w:rsidR="00B2218E" w:rsidRPr="00B2218E" w:rsidRDefault="00B2218E" w:rsidP="00CF28F7">
      <w:pPr>
        <w:pStyle w:val="ListParagraph"/>
        <w:numPr>
          <w:ilvl w:val="0"/>
          <w:numId w:val="8"/>
        </w:numPr>
        <w:spacing w:after="0" w:line="240" w:lineRule="auto"/>
        <w:jc w:val="both"/>
      </w:pPr>
      <w:r>
        <w:t>Welcome</w:t>
      </w:r>
    </w:p>
    <w:p w:rsidR="0024398C" w:rsidRPr="0024398C" w:rsidRDefault="004564F0" w:rsidP="00CF28F7">
      <w:pPr>
        <w:pStyle w:val="ListParagraph"/>
        <w:numPr>
          <w:ilvl w:val="0"/>
          <w:numId w:val="8"/>
        </w:numPr>
        <w:spacing w:after="0" w:line="240" w:lineRule="auto"/>
        <w:jc w:val="both"/>
      </w:pPr>
      <w:r w:rsidRPr="0024398C">
        <w:rPr>
          <w:sz w:val="20"/>
          <w:szCs w:val="20"/>
        </w:rPr>
        <w:t xml:space="preserve"> </w:t>
      </w:r>
      <w:r w:rsidR="0024398C">
        <w:rPr>
          <w:sz w:val="20"/>
          <w:szCs w:val="20"/>
        </w:rPr>
        <w:t xml:space="preserve">Introduction new Members and guests + overview modifications UEL membership  </w:t>
      </w:r>
    </w:p>
    <w:p w:rsidR="0024398C" w:rsidRPr="0024398C" w:rsidRDefault="0024398C" w:rsidP="00CF28F7">
      <w:pPr>
        <w:pStyle w:val="ListParagraph"/>
        <w:numPr>
          <w:ilvl w:val="0"/>
          <w:numId w:val="2"/>
        </w:numPr>
        <w:spacing w:after="0" w:line="240" w:lineRule="auto"/>
        <w:jc w:val="both"/>
      </w:pPr>
      <w:r>
        <w:rPr>
          <w:sz w:val="20"/>
          <w:szCs w:val="20"/>
        </w:rPr>
        <w:t>Marco NICOLINI (San Marino)</w:t>
      </w:r>
    </w:p>
    <w:p w:rsidR="00CD3E15" w:rsidRPr="00CD3E15" w:rsidRDefault="0024398C" w:rsidP="00CF28F7">
      <w:pPr>
        <w:pStyle w:val="ListParagraph"/>
        <w:numPr>
          <w:ilvl w:val="0"/>
          <w:numId w:val="2"/>
        </w:numPr>
        <w:spacing w:after="0" w:line="240" w:lineRule="auto"/>
        <w:jc w:val="both"/>
      </w:pPr>
      <w:proofErr w:type="spellStart"/>
      <w:r>
        <w:rPr>
          <w:sz w:val="20"/>
          <w:szCs w:val="20"/>
        </w:rPr>
        <w:t>Henk</w:t>
      </w:r>
      <w:proofErr w:type="spellEnd"/>
      <w:r>
        <w:rPr>
          <w:sz w:val="20"/>
          <w:szCs w:val="20"/>
        </w:rPr>
        <w:t xml:space="preserve"> OVERBEEK (The Netherlands) </w:t>
      </w:r>
    </w:p>
    <w:p w:rsidR="0024398C" w:rsidRPr="00CD3E15" w:rsidRDefault="0024398C" w:rsidP="00CF28F7">
      <w:pPr>
        <w:pStyle w:val="ListParagraph"/>
        <w:numPr>
          <w:ilvl w:val="0"/>
          <w:numId w:val="8"/>
        </w:numPr>
        <w:spacing w:after="0" w:line="240" w:lineRule="auto"/>
        <w:jc w:val="both"/>
      </w:pPr>
      <w:r w:rsidRPr="00CD3E15">
        <w:rPr>
          <w:sz w:val="20"/>
          <w:szCs w:val="20"/>
        </w:rPr>
        <w:t>Renewal mandate Chairman UEL according to ‘</w:t>
      </w:r>
      <w:r w:rsidRPr="00CD3E15">
        <w:rPr>
          <w:i/>
          <w:sz w:val="20"/>
          <w:szCs w:val="20"/>
        </w:rPr>
        <w:t>ARTICLE 23 – CHAIRPERSON</w:t>
      </w:r>
      <w:r>
        <w:rPr>
          <w:rStyle w:val="FootnoteReference"/>
          <w:i/>
        </w:rPr>
        <w:footnoteReference w:id="1"/>
      </w:r>
      <w:r w:rsidRPr="00CD3E15">
        <w:rPr>
          <w:i/>
          <w:sz w:val="20"/>
          <w:szCs w:val="20"/>
        </w:rPr>
        <w:t>’</w:t>
      </w:r>
      <w:r w:rsidRPr="00CD3E15">
        <w:rPr>
          <w:sz w:val="20"/>
          <w:szCs w:val="20"/>
        </w:rPr>
        <w:t xml:space="preserve"> of the UEL Statutes</w:t>
      </w:r>
      <w:r w:rsidR="0096404A" w:rsidRPr="00CD3E15">
        <w:rPr>
          <w:sz w:val="20"/>
          <w:szCs w:val="20"/>
        </w:rPr>
        <w:t xml:space="preserve"> – election of Mr. Tiny KOX (The Netherlands) as chairman of the UEL Group</w:t>
      </w:r>
    </w:p>
    <w:p w:rsidR="004564F0" w:rsidRPr="00CD3E15" w:rsidRDefault="0024398C" w:rsidP="00CF28F7">
      <w:pPr>
        <w:pStyle w:val="ListParagraph"/>
        <w:numPr>
          <w:ilvl w:val="0"/>
          <w:numId w:val="8"/>
        </w:numPr>
        <w:spacing w:after="0" w:line="240" w:lineRule="auto"/>
        <w:jc w:val="both"/>
        <w:rPr>
          <w:sz w:val="20"/>
          <w:szCs w:val="20"/>
        </w:rPr>
      </w:pPr>
      <w:r w:rsidRPr="00CD3E15">
        <w:rPr>
          <w:sz w:val="20"/>
          <w:szCs w:val="20"/>
        </w:rPr>
        <w:t>Approval UEL draft agenda I part session 2017</w:t>
      </w:r>
    </w:p>
    <w:p w:rsidR="0024398C" w:rsidRDefault="0024398C" w:rsidP="00CF28F7">
      <w:pPr>
        <w:pStyle w:val="ListParagraph"/>
        <w:numPr>
          <w:ilvl w:val="0"/>
          <w:numId w:val="8"/>
        </w:numPr>
        <w:spacing w:after="0" w:line="240" w:lineRule="auto"/>
        <w:jc w:val="both"/>
      </w:pPr>
      <w:r>
        <w:rPr>
          <w:sz w:val="20"/>
          <w:szCs w:val="20"/>
        </w:rPr>
        <w:t xml:space="preserve">Approval Minutes IV part session 2017 </w:t>
      </w:r>
    </w:p>
    <w:p w:rsidR="004564F0" w:rsidRPr="0024398C" w:rsidRDefault="004564F0" w:rsidP="00CF28F7">
      <w:pPr>
        <w:pStyle w:val="ListParagraph"/>
        <w:numPr>
          <w:ilvl w:val="0"/>
          <w:numId w:val="8"/>
        </w:numPr>
        <w:spacing w:after="0" w:line="240" w:lineRule="auto"/>
        <w:jc w:val="both"/>
        <w:rPr>
          <w:sz w:val="20"/>
          <w:szCs w:val="20"/>
        </w:rPr>
      </w:pPr>
      <w:r w:rsidRPr="007E4B48">
        <w:rPr>
          <w:sz w:val="20"/>
          <w:szCs w:val="20"/>
        </w:rPr>
        <w:t xml:space="preserve">Communication by the </w:t>
      </w:r>
      <w:r w:rsidR="0024398C">
        <w:rPr>
          <w:sz w:val="20"/>
          <w:szCs w:val="20"/>
        </w:rPr>
        <w:t>Chairperson</w:t>
      </w:r>
    </w:p>
    <w:p w:rsidR="004564F0" w:rsidRDefault="004564F0" w:rsidP="00CF28F7">
      <w:pPr>
        <w:pStyle w:val="ListParagraph"/>
        <w:numPr>
          <w:ilvl w:val="0"/>
          <w:numId w:val="8"/>
        </w:numPr>
        <w:spacing w:after="0" w:line="240" w:lineRule="auto"/>
        <w:jc w:val="both"/>
      </w:pPr>
      <w:r w:rsidRPr="00B2218E">
        <w:rPr>
          <w:sz w:val="20"/>
          <w:szCs w:val="20"/>
        </w:rPr>
        <w:t xml:space="preserve">Overview Assembly agenda I Part Session 2017 </w:t>
      </w:r>
      <w:r w:rsidR="006B2500" w:rsidRPr="00215F79">
        <w:rPr>
          <w:sz w:val="20"/>
          <w:szCs w:val="20"/>
        </w:rPr>
        <w:t>and appointment speakers on behalf of UEL</w:t>
      </w:r>
    </w:p>
    <w:p w:rsidR="0024398C" w:rsidRDefault="0024398C" w:rsidP="00CF28F7">
      <w:pPr>
        <w:pStyle w:val="ListParagraph"/>
        <w:numPr>
          <w:ilvl w:val="0"/>
          <w:numId w:val="8"/>
        </w:numPr>
        <w:spacing w:after="0" w:line="240" w:lineRule="auto"/>
        <w:jc w:val="both"/>
      </w:pPr>
      <w:r>
        <w:t>Information on election of PACE president</w:t>
      </w:r>
    </w:p>
    <w:p w:rsidR="0024398C" w:rsidRPr="0024398C" w:rsidRDefault="0024398C" w:rsidP="00CF28F7">
      <w:pPr>
        <w:pStyle w:val="ListParagraph"/>
        <w:numPr>
          <w:ilvl w:val="0"/>
          <w:numId w:val="8"/>
        </w:numPr>
        <w:spacing w:after="0" w:line="240" w:lineRule="auto"/>
        <w:jc w:val="both"/>
      </w:pPr>
      <w:r>
        <w:t>Information about credentials (Russian Federation, Slovak Republic)</w:t>
      </w:r>
    </w:p>
    <w:p w:rsidR="00AF5842" w:rsidRPr="00AF5842" w:rsidRDefault="004564F0" w:rsidP="00CF28F7">
      <w:pPr>
        <w:pStyle w:val="ListParagraph"/>
        <w:numPr>
          <w:ilvl w:val="0"/>
          <w:numId w:val="8"/>
        </w:numPr>
        <w:spacing w:after="0" w:line="240" w:lineRule="auto"/>
        <w:jc w:val="both"/>
        <w:rPr>
          <w:sz w:val="20"/>
          <w:szCs w:val="20"/>
        </w:rPr>
      </w:pPr>
      <w:r w:rsidRPr="00AF5842">
        <w:rPr>
          <w:sz w:val="20"/>
          <w:szCs w:val="20"/>
        </w:rPr>
        <w:t>Discussion current affairs and urgent debate proposals</w:t>
      </w:r>
      <w:r w:rsidR="00AF5842" w:rsidRPr="00AF5842">
        <w:rPr>
          <w:sz w:val="20"/>
          <w:szCs w:val="20"/>
        </w:rPr>
        <w:t xml:space="preserve"> (Mr. </w:t>
      </w:r>
      <w:proofErr w:type="spellStart"/>
      <w:r w:rsidR="00AF5842" w:rsidRPr="00AF5842">
        <w:rPr>
          <w:sz w:val="20"/>
          <w:szCs w:val="20"/>
        </w:rPr>
        <w:t>Hisyar</w:t>
      </w:r>
      <w:proofErr w:type="spellEnd"/>
      <w:r w:rsidR="00AF5842" w:rsidRPr="00AF5842">
        <w:rPr>
          <w:sz w:val="20"/>
          <w:szCs w:val="20"/>
        </w:rPr>
        <w:t xml:space="preserve"> ÖZSOY (Turkey), </w:t>
      </w:r>
      <w:proofErr w:type="spellStart"/>
      <w:r w:rsidR="00AF5842">
        <w:rPr>
          <w:rStyle w:val="page-title"/>
        </w:rPr>
        <w:t>Miren</w:t>
      </w:r>
      <w:proofErr w:type="spellEnd"/>
      <w:r w:rsidR="00AF5842">
        <w:rPr>
          <w:rStyle w:val="page-title"/>
        </w:rPr>
        <w:t xml:space="preserve"> </w:t>
      </w:r>
      <w:proofErr w:type="spellStart"/>
      <w:r w:rsidR="00AF5842">
        <w:rPr>
          <w:rStyle w:val="page-title"/>
        </w:rPr>
        <w:t>Edurne</w:t>
      </w:r>
      <w:proofErr w:type="spellEnd"/>
      <w:r w:rsidR="00AF5842">
        <w:rPr>
          <w:rStyle w:val="page-title"/>
        </w:rPr>
        <w:t xml:space="preserve"> GORROTXATEGUI (Spain), </w:t>
      </w:r>
      <w:r w:rsidR="00AF5842" w:rsidRPr="00AF5842">
        <w:rPr>
          <w:sz w:val="20"/>
          <w:szCs w:val="20"/>
        </w:rPr>
        <w:t xml:space="preserve">Ms. Lotta JOHNSSON FORNARVE (Sweden), Ms. </w:t>
      </w:r>
      <w:proofErr w:type="spellStart"/>
      <w:r w:rsidR="00AF5842" w:rsidRPr="00AF5842">
        <w:rPr>
          <w:sz w:val="20"/>
          <w:szCs w:val="20"/>
        </w:rPr>
        <w:t>Anneta</w:t>
      </w:r>
      <w:proofErr w:type="spellEnd"/>
      <w:r w:rsidR="00AF5842" w:rsidRPr="00AF5842">
        <w:rPr>
          <w:sz w:val="20"/>
          <w:szCs w:val="20"/>
        </w:rPr>
        <w:t xml:space="preserve"> KAVVADIA (Greece), Mr. Nikolaj VILLUMSEN (Denmark)</w:t>
      </w:r>
    </w:p>
    <w:p w:rsidR="004564F0" w:rsidRDefault="00AF5842" w:rsidP="00CF28F7">
      <w:pPr>
        <w:pStyle w:val="ListParagraph"/>
        <w:numPr>
          <w:ilvl w:val="0"/>
          <w:numId w:val="8"/>
        </w:numPr>
        <w:spacing w:after="0" w:line="240" w:lineRule="auto"/>
        <w:jc w:val="both"/>
      </w:pPr>
      <w:r>
        <w:t>Decision taken to issue a statement about</w:t>
      </w:r>
      <w:r w:rsidR="006720F2">
        <w:t xml:space="preserve"> the failed</w:t>
      </w:r>
      <w:r w:rsidR="006720F2" w:rsidRPr="006720F2">
        <w:t xml:space="preserve"> possibility to discuss the functioning of democratic institutions in Turkey by PACE in its January part session</w:t>
      </w:r>
    </w:p>
    <w:p w:rsidR="006720F2" w:rsidRPr="00AF5842" w:rsidRDefault="004564F0" w:rsidP="00CF28F7">
      <w:pPr>
        <w:pStyle w:val="ListParagraph"/>
        <w:numPr>
          <w:ilvl w:val="0"/>
          <w:numId w:val="8"/>
        </w:numPr>
        <w:spacing w:after="0" w:line="240" w:lineRule="auto"/>
        <w:jc w:val="both"/>
        <w:rPr>
          <w:sz w:val="20"/>
          <w:szCs w:val="20"/>
        </w:rPr>
      </w:pPr>
      <w:r>
        <w:rPr>
          <w:sz w:val="20"/>
          <w:szCs w:val="20"/>
        </w:rPr>
        <w:t>Discussion on situation in Turkey</w:t>
      </w:r>
      <w:r w:rsidR="006720F2">
        <w:rPr>
          <w:sz w:val="20"/>
          <w:szCs w:val="20"/>
        </w:rPr>
        <w:t xml:space="preserve"> (</w:t>
      </w:r>
      <w:r w:rsidR="006720F2" w:rsidRPr="00AF5842">
        <w:rPr>
          <w:sz w:val="20"/>
          <w:szCs w:val="20"/>
        </w:rPr>
        <w:t xml:space="preserve">Ms. </w:t>
      </w:r>
      <w:proofErr w:type="spellStart"/>
      <w:r w:rsidR="006720F2" w:rsidRPr="00AF5842">
        <w:rPr>
          <w:sz w:val="20"/>
          <w:szCs w:val="20"/>
        </w:rPr>
        <w:t>Anneta</w:t>
      </w:r>
      <w:proofErr w:type="spellEnd"/>
      <w:r w:rsidR="006720F2" w:rsidRPr="00AF5842">
        <w:rPr>
          <w:sz w:val="20"/>
          <w:szCs w:val="20"/>
        </w:rPr>
        <w:t xml:space="preserve"> KAVVADIA (Greece),</w:t>
      </w:r>
      <w:r w:rsidR="006720F2">
        <w:rPr>
          <w:sz w:val="20"/>
          <w:szCs w:val="20"/>
        </w:rPr>
        <w:t xml:space="preserve"> </w:t>
      </w:r>
      <w:r w:rsidR="006720F2" w:rsidRPr="00AF5842">
        <w:rPr>
          <w:sz w:val="20"/>
          <w:szCs w:val="20"/>
        </w:rPr>
        <w:t xml:space="preserve">Mr. </w:t>
      </w:r>
      <w:proofErr w:type="spellStart"/>
      <w:r w:rsidR="006720F2" w:rsidRPr="00AF5842">
        <w:rPr>
          <w:sz w:val="20"/>
          <w:szCs w:val="20"/>
        </w:rPr>
        <w:t>Hisyar</w:t>
      </w:r>
      <w:proofErr w:type="spellEnd"/>
      <w:r w:rsidR="006720F2" w:rsidRPr="00AF5842">
        <w:rPr>
          <w:sz w:val="20"/>
          <w:szCs w:val="20"/>
        </w:rPr>
        <w:t xml:space="preserve"> ÖZSOY (Turkey)</w:t>
      </w:r>
      <w:r w:rsidR="006720F2">
        <w:rPr>
          <w:sz w:val="20"/>
          <w:szCs w:val="20"/>
        </w:rPr>
        <w:t xml:space="preserve">, Ms. Liana KANELLI (Greece), </w:t>
      </w:r>
      <w:r w:rsidR="006720F2" w:rsidRPr="00AF5842">
        <w:rPr>
          <w:sz w:val="20"/>
          <w:szCs w:val="20"/>
        </w:rPr>
        <w:t>Mr. Nikolaj VILLUMSEN (Denmark)</w:t>
      </w:r>
      <w:r w:rsidR="006720F2">
        <w:rPr>
          <w:sz w:val="20"/>
          <w:szCs w:val="20"/>
        </w:rPr>
        <w:t xml:space="preserve">, </w:t>
      </w:r>
      <w:r w:rsidR="005D5994">
        <w:rPr>
          <w:sz w:val="20"/>
          <w:szCs w:val="20"/>
        </w:rPr>
        <w:t xml:space="preserve">Mr. </w:t>
      </w:r>
      <w:r w:rsidR="006720F2">
        <w:rPr>
          <w:sz w:val="20"/>
          <w:szCs w:val="20"/>
        </w:rPr>
        <w:t>George LOUKAIDES (Cyprus)</w:t>
      </w:r>
    </w:p>
    <w:p w:rsidR="006720F2" w:rsidRDefault="006720F2" w:rsidP="00CF28F7">
      <w:pPr>
        <w:pStyle w:val="ListParagraph"/>
        <w:numPr>
          <w:ilvl w:val="0"/>
          <w:numId w:val="8"/>
        </w:numPr>
        <w:spacing w:after="0" w:line="240" w:lineRule="auto"/>
        <w:jc w:val="both"/>
        <w:rPr>
          <w:sz w:val="20"/>
          <w:szCs w:val="20"/>
        </w:rPr>
      </w:pPr>
      <w:r>
        <w:t xml:space="preserve">Discussion on corruption allegations of PACE members and the </w:t>
      </w:r>
      <w:proofErr w:type="spellStart"/>
      <w:r>
        <w:t>Volonté</w:t>
      </w:r>
      <w:proofErr w:type="spellEnd"/>
      <w:r>
        <w:t xml:space="preserve"> case (</w:t>
      </w:r>
      <w:r w:rsidRPr="006720F2">
        <w:rPr>
          <w:sz w:val="20"/>
          <w:szCs w:val="20"/>
        </w:rPr>
        <w:t xml:space="preserve">Ms. Liana KANELLI (Greece), Ms. </w:t>
      </w:r>
      <w:proofErr w:type="spellStart"/>
      <w:r w:rsidRPr="006720F2">
        <w:rPr>
          <w:sz w:val="20"/>
          <w:szCs w:val="20"/>
        </w:rPr>
        <w:t>Filiz</w:t>
      </w:r>
      <w:proofErr w:type="spellEnd"/>
      <w:r w:rsidRPr="006720F2">
        <w:rPr>
          <w:sz w:val="20"/>
          <w:szCs w:val="20"/>
        </w:rPr>
        <w:t> KERESTECİOĞLU DEMİR (Turkey)</w:t>
      </w:r>
    </w:p>
    <w:p w:rsidR="0096404A" w:rsidRPr="0096404A" w:rsidRDefault="0096404A" w:rsidP="00CF28F7">
      <w:pPr>
        <w:pStyle w:val="ListParagraph"/>
        <w:numPr>
          <w:ilvl w:val="0"/>
          <w:numId w:val="8"/>
        </w:numPr>
        <w:spacing w:after="0" w:line="240" w:lineRule="auto"/>
        <w:jc w:val="both"/>
      </w:pPr>
      <w:r w:rsidRPr="005D5994">
        <w:rPr>
          <w:sz w:val="20"/>
          <w:szCs w:val="20"/>
        </w:rPr>
        <w:t xml:space="preserve">Appointment speakers on behalf of UEL </w:t>
      </w:r>
    </w:p>
    <w:p w:rsidR="0096404A" w:rsidRDefault="0096404A" w:rsidP="00CF28F7">
      <w:pPr>
        <w:pStyle w:val="ListParagraph"/>
        <w:numPr>
          <w:ilvl w:val="0"/>
          <w:numId w:val="2"/>
        </w:numPr>
        <w:spacing w:after="0" w:line="240" w:lineRule="auto"/>
        <w:jc w:val="both"/>
        <w:rPr>
          <w:sz w:val="20"/>
          <w:szCs w:val="20"/>
        </w:rPr>
      </w:pPr>
      <w:r w:rsidRPr="0096404A">
        <w:rPr>
          <w:sz w:val="20"/>
          <w:szCs w:val="20"/>
        </w:rPr>
        <w:t xml:space="preserve">Debate : </w:t>
      </w:r>
      <w:hyperlink r:id="rId9" w:history="1">
        <w:r w:rsidRPr="0096404A">
          <w:rPr>
            <w:sz w:val="20"/>
            <w:szCs w:val="20"/>
          </w:rPr>
          <w:t>Progress report of the Bureau and the Standing Committee / Observation of the presidential election in Bulgaria (6 and 13 November 2016) / Observation of the early parliamentary elections in “the former Yugoslav Republic of Macedonia” (11 December 2016)</w:t>
        </w:r>
      </w:hyperlink>
      <w:r w:rsidRPr="0096404A">
        <w:rPr>
          <w:sz w:val="20"/>
          <w:szCs w:val="20"/>
        </w:rPr>
        <w:t xml:space="preserve"> </w:t>
      </w:r>
      <w:r>
        <w:rPr>
          <w:sz w:val="20"/>
          <w:szCs w:val="20"/>
        </w:rPr>
        <w:t xml:space="preserve">-&gt; </w:t>
      </w:r>
      <w:r w:rsidRPr="0096404A">
        <w:rPr>
          <w:sz w:val="20"/>
          <w:szCs w:val="20"/>
        </w:rPr>
        <w:t>Speaker on behalf of UEL: Mr. Tiny KOX (The Netherlands)</w:t>
      </w:r>
      <w:r w:rsidRPr="0096404A">
        <w:rPr>
          <w:sz w:val="20"/>
          <w:szCs w:val="20"/>
        </w:rPr>
        <w:tab/>
      </w:r>
    </w:p>
    <w:p w:rsidR="0096404A" w:rsidRPr="0096404A" w:rsidRDefault="0096404A" w:rsidP="00CF28F7">
      <w:pPr>
        <w:pStyle w:val="ListParagraph"/>
        <w:numPr>
          <w:ilvl w:val="0"/>
          <w:numId w:val="2"/>
        </w:numPr>
        <w:spacing w:after="0" w:line="240" w:lineRule="auto"/>
        <w:jc w:val="both"/>
        <w:rPr>
          <w:sz w:val="20"/>
          <w:szCs w:val="20"/>
        </w:rPr>
      </w:pPr>
      <w:r w:rsidRPr="0096404A">
        <w:rPr>
          <w:sz w:val="20"/>
          <w:szCs w:val="20"/>
        </w:rPr>
        <w:t xml:space="preserve">Address : </w:t>
      </w:r>
      <w:hyperlink r:id="rId10" w:history="1">
        <w:r w:rsidRPr="0096404A">
          <w:rPr>
            <w:sz w:val="20"/>
            <w:szCs w:val="20"/>
          </w:rPr>
          <w:t>Communication from the Committee of Ministers</w:t>
        </w:r>
      </w:hyperlink>
      <w:r w:rsidRPr="0096404A">
        <w:rPr>
          <w:sz w:val="20"/>
          <w:szCs w:val="20"/>
        </w:rPr>
        <w:t xml:space="preserve"> </w:t>
      </w:r>
      <w:r>
        <w:rPr>
          <w:sz w:val="20"/>
          <w:szCs w:val="20"/>
        </w:rPr>
        <w:t xml:space="preserve">-&gt; </w:t>
      </w:r>
      <w:r w:rsidRPr="0096404A">
        <w:rPr>
          <w:sz w:val="20"/>
          <w:szCs w:val="20"/>
        </w:rPr>
        <w:t>Speaker on behalf of UEL: Mr. Nikolaj VILLUMSEN (Denmark)</w:t>
      </w:r>
    </w:p>
    <w:p w:rsidR="0096404A" w:rsidRPr="0096404A" w:rsidRDefault="0096404A" w:rsidP="00CF28F7">
      <w:pPr>
        <w:pStyle w:val="ListParagraph"/>
        <w:numPr>
          <w:ilvl w:val="0"/>
          <w:numId w:val="8"/>
        </w:numPr>
        <w:spacing w:after="0" w:line="240" w:lineRule="auto"/>
        <w:jc w:val="both"/>
      </w:pPr>
      <w:r>
        <w:rPr>
          <w:sz w:val="20"/>
          <w:szCs w:val="20"/>
        </w:rPr>
        <w:t xml:space="preserve">Information on meeting of Committee on election of judges to the </w:t>
      </w:r>
      <w:proofErr w:type="spellStart"/>
      <w:r>
        <w:rPr>
          <w:sz w:val="20"/>
          <w:szCs w:val="20"/>
        </w:rPr>
        <w:t>ECtHR</w:t>
      </w:r>
      <w:proofErr w:type="spellEnd"/>
      <w:r>
        <w:rPr>
          <w:sz w:val="20"/>
          <w:szCs w:val="20"/>
        </w:rPr>
        <w:t xml:space="preserve"> and presentation of recommendation  </w:t>
      </w:r>
    </w:p>
    <w:p w:rsidR="0096404A" w:rsidRDefault="0096404A" w:rsidP="00CF28F7">
      <w:pPr>
        <w:pStyle w:val="ListParagraph"/>
        <w:numPr>
          <w:ilvl w:val="0"/>
          <w:numId w:val="8"/>
        </w:numPr>
        <w:spacing w:after="0" w:line="240" w:lineRule="auto"/>
        <w:jc w:val="both"/>
        <w:rPr>
          <w:sz w:val="20"/>
          <w:szCs w:val="20"/>
        </w:rPr>
      </w:pPr>
      <w:r>
        <w:rPr>
          <w:sz w:val="20"/>
          <w:szCs w:val="20"/>
        </w:rPr>
        <w:t xml:space="preserve">Continuation of appointment of the speakers on behalf of UEL </w:t>
      </w:r>
    </w:p>
    <w:p w:rsidR="0096404A" w:rsidRPr="0096404A" w:rsidRDefault="0096404A" w:rsidP="00CF28F7">
      <w:pPr>
        <w:pStyle w:val="ListParagraph"/>
        <w:numPr>
          <w:ilvl w:val="0"/>
          <w:numId w:val="2"/>
        </w:numPr>
        <w:spacing w:after="0" w:line="240" w:lineRule="auto"/>
        <w:jc w:val="both"/>
        <w:rPr>
          <w:sz w:val="20"/>
          <w:szCs w:val="20"/>
        </w:rPr>
      </w:pPr>
      <w:r w:rsidRPr="0096404A">
        <w:rPr>
          <w:sz w:val="20"/>
          <w:szCs w:val="20"/>
        </w:rPr>
        <w:t xml:space="preserve">Address : </w:t>
      </w:r>
      <w:hyperlink r:id="rId11" w:history="1">
        <w:r w:rsidRPr="0096404A">
          <w:rPr>
            <w:sz w:val="20"/>
            <w:szCs w:val="20"/>
          </w:rPr>
          <w:t xml:space="preserve">Mr Johannes HAHN, European Commissioner for European </w:t>
        </w:r>
        <w:proofErr w:type="spellStart"/>
        <w:r w:rsidRPr="0096404A">
          <w:rPr>
            <w:sz w:val="20"/>
            <w:szCs w:val="20"/>
          </w:rPr>
          <w:t>Neighbourhood</w:t>
        </w:r>
        <w:proofErr w:type="spellEnd"/>
        <w:r w:rsidRPr="0096404A">
          <w:rPr>
            <w:sz w:val="20"/>
            <w:szCs w:val="20"/>
          </w:rPr>
          <w:t xml:space="preserve"> Policy and Enlargement Negotiations</w:t>
        </w:r>
      </w:hyperlink>
      <w:r w:rsidRPr="0096404A">
        <w:rPr>
          <w:sz w:val="20"/>
          <w:szCs w:val="20"/>
        </w:rPr>
        <w:t xml:space="preserve"> </w:t>
      </w:r>
      <w:r>
        <w:rPr>
          <w:sz w:val="20"/>
          <w:szCs w:val="20"/>
        </w:rPr>
        <w:t xml:space="preserve">-&gt; </w:t>
      </w:r>
      <w:r w:rsidRPr="00AF5842">
        <w:rPr>
          <w:sz w:val="20"/>
          <w:szCs w:val="20"/>
        </w:rPr>
        <w:t xml:space="preserve">Mr. </w:t>
      </w:r>
      <w:proofErr w:type="spellStart"/>
      <w:r w:rsidRPr="00AF5842">
        <w:rPr>
          <w:sz w:val="20"/>
          <w:szCs w:val="20"/>
        </w:rPr>
        <w:t>Hisyar</w:t>
      </w:r>
      <w:proofErr w:type="spellEnd"/>
      <w:r w:rsidRPr="00AF5842">
        <w:rPr>
          <w:sz w:val="20"/>
          <w:szCs w:val="20"/>
        </w:rPr>
        <w:t xml:space="preserve"> ÖZSOY (Turkey)</w:t>
      </w:r>
    </w:p>
    <w:p w:rsidR="005D5994" w:rsidRDefault="005D5994" w:rsidP="00CF28F7">
      <w:pPr>
        <w:pStyle w:val="ListParagraph"/>
        <w:numPr>
          <w:ilvl w:val="0"/>
          <w:numId w:val="8"/>
        </w:numPr>
        <w:spacing w:after="0" w:line="240" w:lineRule="auto"/>
        <w:jc w:val="both"/>
        <w:rPr>
          <w:sz w:val="20"/>
          <w:szCs w:val="20"/>
        </w:rPr>
      </w:pPr>
      <w:r>
        <w:rPr>
          <w:sz w:val="20"/>
          <w:szCs w:val="20"/>
        </w:rPr>
        <w:t xml:space="preserve">Update on intervention of president of Cyprus </w:t>
      </w:r>
      <w:r w:rsidRPr="005D5994">
        <w:rPr>
          <w:sz w:val="20"/>
          <w:szCs w:val="20"/>
        </w:rPr>
        <w:t xml:space="preserve">Mr </w:t>
      </w:r>
      <w:proofErr w:type="spellStart"/>
      <w:r w:rsidRPr="005D5994">
        <w:rPr>
          <w:sz w:val="20"/>
          <w:szCs w:val="20"/>
        </w:rPr>
        <w:t>Nicos</w:t>
      </w:r>
      <w:proofErr w:type="spellEnd"/>
      <w:r w:rsidRPr="005D5994">
        <w:rPr>
          <w:sz w:val="20"/>
          <w:szCs w:val="20"/>
        </w:rPr>
        <w:t xml:space="preserve"> ANASTASIADES</w:t>
      </w:r>
      <w:r>
        <w:rPr>
          <w:sz w:val="20"/>
          <w:szCs w:val="20"/>
        </w:rPr>
        <w:t xml:space="preserve"> by Mr. George LOUKAIDES (Cyprus) and discussion input question</w:t>
      </w:r>
      <w:r w:rsidR="009D38D7">
        <w:rPr>
          <w:sz w:val="20"/>
          <w:szCs w:val="20"/>
        </w:rPr>
        <w:t xml:space="preserve"> -&gt; A</w:t>
      </w:r>
      <w:r w:rsidRPr="009D38D7">
        <w:rPr>
          <w:sz w:val="20"/>
          <w:szCs w:val="20"/>
        </w:rPr>
        <w:t xml:space="preserve">ppointment Mr. </w:t>
      </w:r>
      <w:proofErr w:type="spellStart"/>
      <w:r w:rsidRPr="009D38D7">
        <w:rPr>
          <w:sz w:val="20"/>
          <w:szCs w:val="20"/>
        </w:rPr>
        <w:t>Henk</w:t>
      </w:r>
      <w:proofErr w:type="spellEnd"/>
      <w:r w:rsidRPr="009D38D7">
        <w:rPr>
          <w:sz w:val="20"/>
          <w:szCs w:val="20"/>
        </w:rPr>
        <w:t xml:space="preserve"> OVERBEEK (The Netherlands) as speaker on behalf of the UEL Group</w:t>
      </w:r>
    </w:p>
    <w:p w:rsidR="00CD3E15" w:rsidRPr="00CD3E15" w:rsidRDefault="00CD3E15" w:rsidP="00CF28F7">
      <w:pPr>
        <w:pStyle w:val="ListParagraph"/>
        <w:numPr>
          <w:ilvl w:val="0"/>
          <w:numId w:val="8"/>
        </w:numPr>
        <w:spacing w:after="0" w:line="240" w:lineRule="auto"/>
        <w:jc w:val="both"/>
        <w:rPr>
          <w:sz w:val="20"/>
          <w:szCs w:val="20"/>
        </w:rPr>
      </w:pPr>
      <w:r>
        <w:rPr>
          <w:sz w:val="20"/>
          <w:szCs w:val="20"/>
        </w:rPr>
        <w:t xml:space="preserve">Continuation of appointment of the speakers on behalf of UEL </w:t>
      </w:r>
    </w:p>
    <w:p w:rsidR="009D38D7" w:rsidRDefault="009D38D7" w:rsidP="00CF28F7">
      <w:pPr>
        <w:pStyle w:val="ListParagraph"/>
        <w:numPr>
          <w:ilvl w:val="0"/>
          <w:numId w:val="2"/>
        </w:numPr>
        <w:spacing w:after="0" w:line="240" w:lineRule="auto"/>
        <w:jc w:val="both"/>
        <w:rPr>
          <w:sz w:val="20"/>
          <w:szCs w:val="20"/>
        </w:rPr>
      </w:pPr>
      <w:r w:rsidRPr="009D38D7">
        <w:rPr>
          <w:sz w:val="20"/>
          <w:szCs w:val="20"/>
        </w:rPr>
        <w:t xml:space="preserve">Debate : </w:t>
      </w:r>
      <w:hyperlink r:id="rId12" w:history="1">
        <w:r w:rsidRPr="009D38D7">
          <w:rPr>
            <w:sz w:val="20"/>
            <w:szCs w:val="20"/>
          </w:rPr>
          <w:t>Free debate</w:t>
        </w:r>
      </w:hyperlink>
      <w:r w:rsidRPr="009D38D7">
        <w:rPr>
          <w:sz w:val="20"/>
          <w:szCs w:val="20"/>
        </w:rPr>
        <w:t xml:space="preserve"> -&gt; </w:t>
      </w:r>
      <w:r>
        <w:rPr>
          <w:sz w:val="20"/>
          <w:szCs w:val="20"/>
        </w:rPr>
        <w:t xml:space="preserve">Mr. </w:t>
      </w:r>
      <w:r w:rsidRPr="000A1B2E">
        <w:rPr>
          <w:sz w:val="20"/>
          <w:szCs w:val="20"/>
        </w:rPr>
        <w:t>Ertuğrul KÜRKÇÜ, (Turkey)</w:t>
      </w:r>
    </w:p>
    <w:p w:rsidR="009D38D7" w:rsidRPr="009D38D7" w:rsidRDefault="009D38D7" w:rsidP="00CF28F7">
      <w:pPr>
        <w:pStyle w:val="ListParagraph"/>
        <w:numPr>
          <w:ilvl w:val="0"/>
          <w:numId w:val="2"/>
        </w:numPr>
        <w:spacing w:after="0" w:line="240" w:lineRule="auto"/>
        <w:jc w:val="both"/>
        <w:rPr>
          <w:sz w:val="20"/>
          <w:szCs w:val="20"/>
        </w:rPr>
      </w:pPr>
      <w:r w:rsidRPr="009D38D7">
        <w:rPr>
          <w:sz w:val="20"/>
          <w:szCs w:val="20"/>
        </w:rPr>
        <w:lastRenderedPageBreak/>
        <w:t xml:space="preserve">Address : </w:t>
      </w:r>
      <w:hyperlink r:id="rId13" w:history="1">
        <w:r w:rsidRPr="009D38D7">
          <w:rPr>
            <w:sz w:val="20"/>
            <w:szCs w:val="20"/>
          </w:rPr>
          <w:t>Communication from the Secretary General of the Council of Europe</w:t>
        </w:r>
      </w:hyperlink>
      <w:r w:rsidRPr="009D38D7">
        <w:rPr>
          <w:sz w:val="20"/>
          <w:szCs w:val="20"/>
        </w:rPr>
        <w:t xml:space="preserve"> </w:t>
      </w:r>
      <w:r>
        <w:rPr>
          <w:sz w:val="20"/>
          <w:szCs w:val="20"/>
        </w:rPr>
        <w:t xml:space="preserve">-&gt; </w:t>
      </w:r>
      <w:r w:rsidRPr="00AF5842">
        <w:rPr>
          <w:sz w:val="20"/>
          <w:szCs w:val="20"/>
        </w:rPr>
        <w:t>Mr. Nikolaj VILLUMSEN (Denmark)</w:t>
      </w:r>
    </w:p>
    <w:p w:rsidR="009D38D7" w:rsidRPr="00183C95" w:rsidRDefault="009D38D7" w:rsidP="00CF28F7">
      <w:pPr>
        <w:pStyle w:val="ListParagraph"/>
        <w:numPr>
          <w:ilvl w:val="0"/>
          <w:numId w:val="2"/>
        </w:numPr>
        <w:spacing w:after="0" w:line="240" w:lineRule="auto"/>
        <w:jc w:val="both"/>
        <w:rPr>
          <w:sz w:val="20"/>
          <w:szCs w:val="20"/>
        </w:rPr>
      </w:pPr>
      <w:r w:rsidRPr="009D38D7">
        <w:rPr>
          <w:sz w:val="20"/>
          <w:szCs w:val="20"/>
        </w:rPr>
        <w:t xml:space="preserve">Debate : </w:t>
      </w:r>
      <w:hyperlink r:id="rId14" w:history="1">
        <w:r w:rsidRPr="009D38D7">
          <w:rPr>
            <w:sz w:val="20"/>
            <w:szCs w:val="20"/>
          </w:rPr>
          <w:t>Attacks against journalists and media freedom in Europe</w:t>
        </w:r>
      </w:hyperlink>
      <w:r w:rsidR="00183C95">
        <w:rPr>
          <w:sz w:val="20"/>
          <w:szCs w:val="20"/>
        </w:rPr>
        <w:t>, Group</w:t>
      </w:r>
      <w:r w:rsidRPr="009D38D7">
        <w:rPr>
          <w:sz w:val="20"/>
          <w:szCs w:val="20"/>
        </w:rPr>
        <w:t xml:space="preserve"> </w:t>
      </w:r>
      <w:r>
        <w:rPr>
          <w:sz w:val="20"/>
          <w:szCs w:val="20"/>
        </w:rPr>
        <w:t>discussion (</w:t>
      </w:r>
      <w:r w:rsidRPr="00AF5842">
        <w:rPr>
          <w:sz w:val="20"/>
          <w:szCs w:val="20"/>
        </w:rPr>
        <w:t xml:space="preserve">Ms. </w:t>
      </w:r>
      <w:proofErr w:type="spellStart"/>
      <w:r w:rsidRPr="00AF5842">
        <w:rPr>
          <w:sz w:val="20"/>
          <w:szCs w:val="20"/>
        </w:rPr>
        <w:t>Anneta</w:t>
      </w:r>
      <w:proofErr w:type="spellEnd"/>
      <w:r w:rsidRPr="00AF5842">
        <w:rPr>
          <w:sz w:val="20"/>
          <w:szCs w:val="20"/>
        </w:rPr>
        <w:t xml:space="preserve"> KAVVADIA (Greece)</w:t>
      </w:r>
      <w:r>
        <w:rPr>
          <w:sz w:val="20"/>
          <w:szCs w:val="20"/>
        </w:rPr>
        <w:t xml:space="preserve"> and </w:t>
      </w:r>
      <w:r w:rsidR="00183C95" w:rsidRPr="00AF5842">
        <w:rPr>
          <w:sz w:val="20"/>
          <w:szCs w:val="20"/>
        </w:rPr>
        <w:t>Ms. Lotta JOHNSSON FORNARVE (Sweden)</w:t>
      </w:r>
      <w:r w:rsidR="00183C95">
        <w:rPr>
          <w:sz w:val="20"/>
          <w:szCs w:val="20"/>
        </w:rPr>
        <w:t xml:space="preserve">) following the appointment of </w:t>
      </w:r>
      <w:r w:rsidR="00183C95" w:rsidRPr="00AF5842">
        <w:rPr>
          <w:sz w:val="20"/>
          <w:szCs w:val="20"/>
        </w:rPr>
        <w:t xml:space="preserve">Ms. </w:t>
      </w:r>
      <w:proofErr w:type="spellStart"/>
      <w:r w:rsidR="00183C95" w:rsidRPr="00AF5842">
        <w:rPr>
          <w:sz w:val="20"/>
          <w:szCs w:val="20"/>
        </w:rPr>
        <w:t>Anneta</w:t>
      </w:r>
      <w:proofErr w:type="spellEnd"/>
      <w:r w:rsidR="00183C95" w:rsidRPr="00AF5842">
        <w:rPr>
          <w:sz w:val="20"/>
          <w:szCs w:val="20"/>
        </w:rPr>
        <w:t xml:space="preserve"> KAVVADIA (Greece)</w:t>
      </w:r>
      <w:r w:rsidR="00183C95">
        <w:rPr>
          <w:sz w:val="20"/>
          <w:szCs w:val="20"/>
        </w:rPr>
        <w:t xml:space="preserve"> as speaker on behalf of the UEL Group</w:t>
      </w:r>
    </w:p>
    <w:p w:rsidR="00183C95" w:rsidRPr="00183C95" w:rsidRDefault="009D38D7" w:rsidP="00CF28F7">
      <w:pPr>
        <w:pStyle w:val="ListParagraph"/>
        <w:numPr>
          <w:ilvl w:val="0"/>
          <w:numId w:val="2"/>
        </w:numPr>
        <w:spacing w:after="0" w:line="240" w:lineRule="auto"/>
        <w:jc w:val="both"/>
        <w:rPr>
          <w:sz w:val="20"/>
          <w:szCs w:val="20"/>
        </w:rPr>
      </w:pPr>
      <w:r w:rsidRPr="009D38D7">
        <w:rPr>
          <w:sz w:val="20"/>
          <w:szCs w:val="20"/>
        </w:rPr>
        <w:t xml:space="preserve">Debate : </w:t>
      </w:r>
      <w:hyperlink r:id="rId15" w:history="1">
        <w:r w:rsidRPr="009D38D7">
          <w:rPr>
            <w:sz w:val="20"/>
            <w:szCs w:val="20"/>
          </w:rPr>
          <w:t>The humanitarian crisis in Gaza</w:t>
        </w:r>
      </w:hyperlink>
      <w:r w:rsidR="00183C95">
        <w:rPr>
          <w:sz w:val="20"/>
          <w:szCs w:val="20"/>
        </w:rPr>
        <w:t>, Group discussion (Mr. Bernard SABELLA (</w:t>
      </w:r>
      <w:proofErr w:type="spellStart"/>
      <w:r w:rsidR="00183C95">
        <w:rPr>
          <w:sz w:val="20"/>
          <w:szCs w:val="20"/>
        </w:rPr>
        <w:t>Palestina</w:t>
      </w:r>
      <w:proofErr w:type="spellEnd"/>
      <w:r w:rsidR="00183C95">
        <w:rPr>
          <w:sz w:val="20"/>
          <w:szCs w:val="20"/>
        </w:rPr>
        <w:t xml:space="preserve">), Mr. </w:t>
      </w:r>
      <w:proofErr w:type="spellStart"/>
      <w:r w:rsidR="00183C95" w:rsidRPr="007E557C">
        <w:rPr>
          <w:sz w:val="20"/>
          <w:szCs w:val="20"/>
        </w:rPr>
        <w:t>Mohammedfaisal</w:t>
      </w:r>
      <w:proofErr w:type="spellEnd"/>
      <w:r w:rsidR="00183C95" w:rsidRPr="007E557C">
        <w:rPr>
          <w:sz w:val="20"/>
          <w:szCs w:val="20"/>
        </w:rPr>
        <w:t xml:space="preserve"> ABUSHAHLA (Palestine)</w:t>
      </w:r>
      <w:r w:rsidR="00183C95">
        <w:rPr>
          <w:sz w:val="20"/>
          <w:szCs w:val="20"/>
        </w:rPr>
        <w:t xml:space="preserve">, </w:t>
      </w:r>
      <w:r w:rsidR="00183C95" w:rsidRPr="00AF5842">
        <w:rPr>
          <w:sz w:val="20"/>
          <w:szCs w:val="20"/>
        </w:rPr>
        <w:t>Ms. Lotta JOHNSSON FORNARVE (Sweden)</w:t>
      </w:r>
      <w:r w:rsidR="00183C95">
        <w:rPr>
          <w:sz w:val="20"/>
          <w:szCs w:val="20"/>
        </w:rPr>
        <w:t xml:space="preserve">, Mrs. Ulla SANDBÆK (Denmark), Mr. George LOUKAIDES (Cyprus)) following the appointment of </w:t>
      </w:r>
      <w:r w:rsidRPr="00183C95">
        <w:rPr>
          <w:sz w:val="20"/>
          <w:szCs w:val="20"/>
        </w:rPr>
        <w:t>Ms. Lotta JOHNSSON FORNARVE (Sweden)</w:t>
      </w:r>
      <w:r w:rsidR="00183C95">
        <w:rPr>
          <w:sz w:val="20"/>
          <w:szCs w:val="20"/>
        </w:rPr>
        <w:t xml:space="preserve"> as speaker on behalf of the UEL Group</w:t>
      </w:r>
    </w:p>
    <w:p w:rsidR="004564F0" w:rsidRDefault="007E3F47" w:rsidP="00CF28F7">
      <w:pPr>
        <w:pStyle w:val="ListParagraph"/>
        <w:numPr>
          <w:ilvl w:val="0"/>
          <w:numId w:val="2"/>
        </w:numPr>
        <w:spacing w:after="0" w:line="240" w:lineRule="auto"/>
        <w:jc w:val="both"/>
        <w:rPr>
          <w:sz w:val="20"/>
          <w:szCs w:val="20"/>
        </w:rPr>
      </w:pPr>
      <w:r w:rsidRPr="007E3F47">
        <w:rPr>
          <w:sz w:val="20"/>
          <w:szCs w:val="20"/>
        </w:rPr>
        <w:t xml:space="preserve">Debate : </w:t>
      </w:r>
      <w:hyperlink r:id="rId16" w:history="1">
        <w:r w:rsidRPr="007E3F47">
          <w:rPr>
            <w:sz w:val="20"/>
            <w:szCs w:val="20"/>
          </w:rPr>
          <w:t>The functioning of democratic institutions in Ukraine</w:t>
        </w:r>
      </w:hyperlink>
      <w:r w:rsidRPr="007E3F47">
        <w:rPr>
          <w:sz w:val="20"/>
          <w:szCs w:val="20"/>
        </w:rPr>
        <w:t xml:space="preserve"> </w:t>
      </w:r>
      <w:r>
        <w:rPr>
          <w:sz w:val="20"/>
          <w:szCs w:val="20"/>
        </w:rPr>
        <w:t xml:space="preserve">-&gt; </w:t>
      </w:r>
      <w:r w:rsidRPr="007E3F47">
        <w:rPr>
          <w:sz w:val="20"/>
          <w:szCs w:val="20"/>
        </w:rPr>
        <w:t>Speaker on behalf of UEL:</w:t>
      </w:r>
      <w:r>
        <w:rPr>
          <w:sz w:val="20"/>
          <w:szCs w:val="20"/>
        </w:rPr>
        <w:t xml:space="preserve"> </w:t>
      </w:r>
      <w:r w:rsidRPr="00227C8F">
        <w:rPr>
          <w:sz w:val="20"/>
          <w:szCs w:val="20"/>
        </w:rPr>
        <w:t>Mr. Andrej HUNKO (Germany)</w:t>
      </w:r>
    </w:p>
    <w:p w:rsidR="0014639D" w:rsidRPr="00CF28F7" w:rsidRDefault="004564F0" w:rsidP="00CF28F7">
      <w:pPr>
        <w:pStyle w:val="ListParagraph"/>
        <w:numPr>
          <w:ilvl w:val="0"/>
          <w:numId w:val="8"/>
        </w:numPr>
        <w:spacing w:after="0" w:line="240" w:lineRule="auto"/>
        <w:jc w:val="both"/>
        <w:rPr>
          <w:sz w:val="20"/>
          <w:szCs w:val="20"/>
        </w:rPr>
      </w:pPr>
      <w:r w:rsidRPr="00CF28F7">
        <w:rPr>
          <w:sz w:val="20"/>
          <w:szCs w:val="20"/>
        </w:rPr>
        <w:t>Information on side events sponsored by UEL members</w:t>
      </w:r>
      <w:r w:rsidR="00B2218E" w:rsidRPr="00CF28F7">
        <w:rPr>
          <w:sz w:val="20"/>
          <w:szCs w:val="20"/>
        </w:rPr>
        <w:t xml:space="preserve"> by Mr. Ertuğrul KÜRKÇÜ, (Turkey)</w:t>
      </w:r>
      <w:r w:rsidRPr="00CF28F7">
        <w:rPr>
          <w:sz w:val="20"/>
          <w:szCs w:val="20"/>
        </w:rPr>
        <w:t xml:space="preserve"> </w:t>
      </w:r>
      <w:r w:rsidR="00CD3E15" w:rsidRPr="00CF28F7">
        <w:rPr>
          <w:sz w:val="20"/>
          <w:szCs w:val="20"/>
        </w:rPr>
        <w:t xml:space="preserve">+ </w:t>
      </w:r>
      <w:r w:rsidRPr="00CF28F7">
        <w:rPr>
          <w:sz w:val="20"/>
          <w:szCs w:val="20"/>
        </w:rPr>
        <w:t>Information new place Group dinner</w:t>
      </w:r>
      <w:r w:rsidR="00B2218E" w:rsidRPr="00CF28F7">
        <w:rPr>
          <w:sz w:val="20"/>
          <w:szCs w:val="20"/>
        </w:rPr>
        <w:t>: restaurant Santa Elena</w:t>
      </w:r>
    </w:p>
    <w:p w:rsidR="0014639D" w:rsidRDefault="0014639D" w:rsidP="00CF28F7"/>
    <w:p w:rsidR="0014639D" w:rsidRPr="009F65DE" w:rsidRDefault="0014639D" w:rsidP="00CF28F7">
      <w:pPr>
        <w:ind w:left="7200" w:firstLine="720"/>
        <w:jc w:val="center"/>
        <w:rPr>
          <w:rFonts w:eastAsia="Times New Roman" w:cstheme="minorHAnsi"/>
          <w:b/>
          <w:color w:val="404040" w:themeColor="text1" w:themeTint="BF"/>
          <w:sz w:val="20"/>
          <w:szCs w:val="20"/>
        </w:rPr>
      </w:pPr>
      <w:r>
        <w:rPr>
          <w:rFonts w:eastAsia="Times New Roman" w:cstheme="minorHAnsi"/>
          <w:b/>
          <w:color w:val="404040" w:themeColor="text1" w:themeTint="BF"/>
          <w:sz w:val="20"/>
          <w:szCs w:val="20"/>
        </w:rPr>
        <w:t xml:space="preserve">    23.01.2017</w:t>
      </w:r>
    </w:p>
    <w:p w:rsidR="0014639D" w:rsidRPr="001C2063" w:rsidRDefault="0014639D" w:rsidP="00CF28F7">
      <w:pPr>
        <w:jc w:val="right"/>
        <w:rPr>
          <w:rFonts w:eastAsia="Times New Roman" w:cstheme="minorHAnsi"/>
          <w:b/>
          <w:color w:val="404040" w:themeColor="text1" w:themeTint="BF"/>
          <w:sz w:val="20"/>
          <w:szCs w:val="20"/>
          <w:lang w:val="en-GB"/>
        </w:rPr>
      </w:pPr>
      <w:r w:rsidRPr="001C2063">
        <w:rPr>
          <w:rFonts w:eastAsia="Times New Roman" w:cstheme="minorHAnsi"/>
          <w:b/>
          <w:color w:val="404040" w:themeColor="text1" w:themeTint="BF"/>
          <w:sz w:val="20"/>
          <w:szCs w:val="20"/>
          <w:lang w:val="en-GB"/>
        </w:rPr>
        <w:t xml:space="preserve">17:00 - 19:00 </w:t>
      </w:r>
    </w:p>
    <w:p w:rsidR="0014639D" w:rsidRDefault="0014639D" w:rsidP="00CF28F7">
      <w:pPr>
        <w:ind w:left="7200" w:firstLine="720"/>
        <w:jc w:val="center"/>
        <w:rPr>
          <w:rFonts w:eastAsia="Times New Roman" w:cstheme="minorHAnsi"/>
          <w:b/>
          <w:color w:val="404040" w:themeColor="text1" w:themeTint="BF"/>
          <w:sz w:val="20"/>
          <w:szCs w:val="20"/>
          <w:lang w:val="en-GB"/>
        </w:rPr>
      </w:pPr>
      <w:r>
        <w:rPr>
          <w:rFonts w:eastAsia="Times New Roman" w:cstheme="minorHAnsi"/>
          <w:b/>
          <w:color w:val="404040" w:themeColor="text1" w:themeTint="BF"/>
          <w:sz w:val="20"/>
          <w:szCs w:val="20"/>
          <w:lang w:val="en-GB"/>
        </w:rPr>
        <w:t xml:space="preserve">   </w:t>
      </w:r>
      <w:r w:rsidRPr="001C2063">
        <w:rPr>
          <w:rFonts w:eastAsia="Times New Roman" w:cstheme="minorHAnsi"/>
          <w:b/>
          <w:color w:val="404040" w:themeColor="text1" w:themeTint="BF"/>
          <w:sz w:val="20"/>
          <w:szCs w:val="20"/>
          <w:lang w:val="en-GB"/>
        </w:rPr>
        <w:t>Strasbourg</w:t>
      </w:r>
    </w:p>
    <w:p w:rsidR="0014639D" w:rsidRDefault="0014639D" w:rsidP="00CF28F7"/>
    <w:p w:rsidR="009D142B" w:rsidRDefault="00C5621D" w:rsidP="00CF28F7">
      <w:pPr>
        <w:pStyle w:val="ListParagraph"/>
        <w:numPr>
          <w:ilvl w:val="0"/>
          <w:numId w:val="14"/>
        </w:numPr>
        <w:spacing w:after="0" w:line="240" w:lineRule="auto"/>
        <w:rPr>
          <w:sz w:val="20"/>
          <w:szCs w:val="20"/>
        </w:rPr>
      </w:pPr>
      <w:r>
        <w:rPr>
          <w:sz w:val="20"/>
          <w:szCs w:val="20"/>
        </w:rPr>
        <w:t>Introduction</w:t>
      </w:r>
      <w:r w:rsidR="00F12CA3">
        <w:rPr>
          <w:sz w:val="20"/>
          <w:szCs w:val="20"/>
        </w:rPr>
        <w:t xml:space="preserve"> </w:t>
      </w:r>
      <w:r w:rsidR="00F12CA3">
        <w:rPr>
          <w:sz w:val="20"/>
          <w:szCs w:val="20"/>
        </w:rPr>
        <w:t>by the Chairperson</w:t>
      </w:r>
    </w:p>
    <w:p w:rsidR="00C5621D" w:rsidRPr="009D142B" w:rsidRDefault="006B2500" w:rsidP="00CF28F7">
      <w:pPr>
        <w:pStyle w:val="ListParagraph"/>
        <w:numPr>
          <w:ilvl w:val="0"/>
          <w:numId w:val="14"/>
        </w:numPr>
        <w:spacing w:after="0" w:line="240" w:lineRule="auto"/>
        <w:rPr>
          <w:sz w:val="20"/>
          <w:szCs w:val="20"/>
        </w:rPr>
      </w:pPr>
      <w:r w:rsidRPr="009D142B">
        <w:rPr>
          <w:sz w:val="20"/>
          <w:szCs w:val="20"/>
        </w:rPr>
        <w:t xml:space="preserve">Exchange of views with the Secretary General of the CoE – Mr. </w:t>
      </w:r>
      <w:proofErr w:type="spellStart"/>
      <w:r w:rsidRPr="009D142B">
        <w:rPr>
          <w:sz w:val="20"/>
          <w:szCs w:val="20"/>
        </w:rPr>
        <w:t>Thorbjørn</w:t>
      </w:r>
      <w:proofErr w:type="spellEnd"/>
      <w:r w:rsidRPr="009D142B">
        <w:rPr>
          <w:sz w:val="20"/>
          <w:szCs w:val="20"/>
        </w:rPr>
        <w:t xml:space="preserve"> </w:t>
      </w:r>
      <w:proofErr w:type="spellStart"/>
      <w:r w:rsidRPr="009D142B">
        <w:rPr>
          <w:sz w:val="20"/>
          <w:szCs w:val="20"/>
        </w:rPr>
        <w:t>Jagland</w:t>
      </w:r>
      <w:proofErr w:type="spellEnd"/>
      <w:r w:rsidR="00C5621D" w:rsidRPr="009D142B">
        <w:rPr>
          <w:sz w:val="20"/>
          <w:szCs w:val="20"/>
        </w:rPr>
        <w:t xml:space="preserve"> </w:t>
      </w:r>
      <w:r w:rsidR="009D142B" w:rsidRPr="009D142B">
        <w:rPr>
          <w:sz w:val="20"/>
          <w:szCs w:val="20"/>
        </w:rPr>
        <w:t xml:space="preserve">: presentation followed by a Q&amp;A session (Mr. </w:t>
      </w:r>
      <w:proofErr w:type="spellStart"/>
      <w:r w:rsidR="009D142B" w:rsidRPr="009D142B">
        <w:rPr>
          <w:sz w:val="20"/>
          <w:szCs w:val="20"/>
        </w:rPr>
        <w:t>Hisyar</w:t>
      </w:r>
      <w:proofErr w:type="spellEnd"/>
      <w:r w:rsidR="009D142B" w:rsidRPr="009D142B">
        <w:rPr>
          <w:sz w:val="20"/>
          <w:szCs w:val="20"/>
        </w:rPr>
        <w:t xml:space="preserve"> ÖZSOY (Turkey), Mr. Ertuğrul KÜRKÇÜ, (Turkey), Mr. Andrej HUNKO (Germany), </w:t>
      </w:r>
      <w:proofErr w:type="spellStart"/>
      <w:r w:rsidR="009D142B">
        <w:rPr>
          <w:rStyle w:val="page-title"/>
        </w:rPr>
        <w:t>Miren</w:t>
      </w:r>
      <w:proofErr w:type="spellEnd"/>
      <w:r w:rsidR="009D142B">
        <w:rPr>
          <w:rStyle w:val="page-title"/>
        </w:rPr>
        <w:t xml:space="preserve"> </w:t>
      </w:r>
      <w:proofErr w:type="spellStart"/>
      <w:r w:rsidR="009D142B">
        <w:rPr>
          <w:rStyle w:val="page-title"/>
        </w:rPr>
        <w:t>Edurne</w:t>
      </w:r>
      <w:proofErr w:type="spellEnd"/>
      <w:r w:rsidR="009D142B">
        <w:rPr>
          <w:rStyle w:val="page-title"/>
        </w:rPr>
        <w:t xml:space="preserve"> GORROTXATEGUI (Spain), </w:t>
      </w:r>
      <w:r w:rsidR="009D142B" w:rsidRPr="009D142B">
        <w:rPr>
          <w:sz w:val="20"/>
          <w:szCs w:val="20"/>
        </w:rPr>
        <w:t>Mr. Nikolaj VILLUMSEN (Denmark)</w:t>
      </w:r>
    </w:p>
    <w:p w:rsidR="009D142B" w:rsidRDefault="009D142B" w:rsidP="00CF28F7">
      <w:pPr>
        <w:pStyle w:val="ListParagraph"/>
        <w:numPr>
          <w:ilvl w:val="0"/>
          <w:numId w:val="14"/>
        </w:numPr>
        <w:spacing w:after="0" w:line="240" w:lineRule="auto"/>
        <w:rPr>
          <w:sz w:val="20"/>
          <w:szCs w:val="20"/>
        </w:rPr>
      </w:pPr>
      <w:r>
        <w:rPr>
          <w:sz w:val="20"/>
          <w:szCs w:val="20"/>
        </w:rPr>
        <w:t>Evaluation discussion of urgent debate on Turkey and discussion content of draft statement</w:t>
      </w:r>
    </w:p>
    <w:p w:rsidR="009D142B" w:rsidRDefault="006B2500" w:rsidP="00CF28F7">
      <w:pPr>
        <w:pStyle w:val="ListParagraph"/>
        <w:numPr>
          <w:ilvl w:val="0"/>
          <w:numId w:val="14"/>
        </w:numPr>
        <w:spacing w:after="0" w:line="240" w:lineRule="auto"/>
        <w:rPr>
          <w:sz w:val="20"/>
          <w:szCs w:val="20"/>
        </w:rPr>
      </w:pPr>
      <w:r w:rsidRPr="009D142B">
        <w:rPr>
          <w:sz w:val="20"/>
          <w:szCs w:val="20"/>
        </w:rPr>
        <w:t>Continuation appointment speakers on behalf of UEL and discussion interventions in debates</w:t>
      </w:r>
    </w:p>
    <w:p w:rsidR="0014639D" w:rsidRPr="00AF7F5C" w:rsidRDefault="006B2500" w:rsidP="00CF28F7">
      <w:pPr>
        <w:pStyle w:val="ListParagraph"/>
        <w:numPr>
          <w:ilvl w:val="0"/>
          <w:numId w:val="14"/>
        </w:numPr>
        <w:spacing w:after="0" w:line="240" w:lineRule="auto"/>
        <w:rPr>
          <w:sz w:val="20"/>
          <w:szCs w:val="20"/>
        </w:rPr>
      </w:pPr>
      <w:r w:rsidRPr="009D142B">
        <w:rPr>
          <w:sz w:val="20"/>
          <w:szCs w:val="20"/>
        </w:rPr>
        <w:t xml:space="preserve">Overview Elections Observations Calendar 2017 </w:t>
      </w:r>
    </w:p>
    <w:p w:rsidR="0014639D" w:rsidRDefault="0014639D" w:rsidP="00CF28F7">
      <w:pPr>
        <w:rPr>
          <w:sz w:val="20"/>
          <w:szCs w:val="20"/>
        </w:rPr>
      </w:pPr>
    </w:p>
    <w:p w:rsidR="0014639D" w:rsidRPr="009F65DE" w:rsidRDefault="0014639D" w:rsidP="00CF28F7">
      <w:pPr>
        <w:ind w:left="7200" w:firstLine="720"/>
        <w:jc w:val="center"/>
        <w:rPr>
          <w:rFonts w:eastAsia="Times New Roman" w:cstheme="minorHAnsi"/>
          <w:b/>
          <w:color w:val="404040" w:themeColor="text1" w:themeTint="BF"/>
          <w:sz w:val="20"/>
          <w:szCs w:val="20"/>
        </w:rPr>
      </w:pPr>
      <w:r>
        <w:rPr>
          <w:rFonts w:eastAsia="Times New Roman" w:cstheme="minorHAnsi"/>
          <w:b/>
          <w:color w:val="404040" w:themeColor="text1" w:themeTint="BF"/>
          <w:sz w:val="20"/>
          <w:szCs w:val="20"/>
        </w:rPr>
        <w:t xml:space="preserve">        25.01.2017</w:t>
      </w:r>
    </w:p>
    <w:p w:rsidR="0014639D" w:rsidRPr="001C2063" w:rsidRDefault="0014639D" w:rsidP="00CF28F7">
      <w:pPr>
        <w:jc w:val="right"/>
        <w:rPr>
          <w:rFonts w:eastAsia="Times New Roman" w:cstheme="minorHAnsi"/>
          <w:b/>
          <w:color w:val="404040" w:themeColor="text1" w:themeTint="BF"/>
          <w:sz w:val="20"/>
          <w:szCs w:val="20"/>
          <w:lang w:val="en-GB"/>
        </w:rPr>
      </w:pPr>
      <w:r>
        <w:rPr>
          <w:rFonts w:eastAsia="Times New Roman" w:cstheme="minorHAnsi"/>
          <w:b/>
          <w:color w:val="404040" w:themeColor="text1" w:themeTint="BF"/>
          <w:sz w:val="20"/>
          <w:szCs w:val="20"/>
          <w:lang w:val="en-GB"/>
        </w:rPr>
        <w:t>8:30 - 10</w:t>
      </w:r>
      <w:r w:rsidRPr="001C2063">
        <w:rPr>
          <w:rFonts w:eastAsia="Times New Roman" w:cstheme="minorHAnsi"/>
          <w:b/>
          <w:color w:val="404040" w:themeColor="text1" w:themeTint="BF"/>
          <w:sz w:val="20"/>
          <w:szCs w:val="20"/>
          <w:lang w:val="en-GB"/>
        </w:rPr>
        <w:t xml:space="preserve">:00 </w:t>
      </w:r>
    </w:p>
    <w:p w:rsidR="0014639D" w:rsidRDefault="0014639D" w:rsidP="00CF28F7">
      <w:pPr>
        <w:ind w:left="7200" w:firstLine="720"/>
        <w:jc w:val="center"/>
        <w:rPr>
          <w:rFonts w:eastAsia="Times New Roman" w:cstheme="minorHAnsi"/>
          <w:b/>
          <w:color w:val="404040" w:themeColor="text1" w:themeTint="BF"/>
          <w:sz w:val="20"/>
          <w:szCs w:val="20"/>
          <w:lang w:val="en-GB"/>
        </w:rPr>
      </w:pPr>
      <w:r>
        <w:rPr>
          <w:rFonts w:eastAsia="Times New Roman" w:cstheme="minorHAnsi"/>
          <w:b/>
          <w:color w:val="404040" w:themeColor="text1" w:themeTint="BF"/>
          <w:sz w:val="20"/>
          <w:szCs w:val="20"/>
          <w:lang w:val="en-GB"/>
        </w:rPr>
        <w:t xml:space="preserve">         </w:t>
      </w:r>
      <w:r w:rsidRPr="001C2063">
        <w:rPr>
          <w:rFonts w:eastAsia="Times New Roman" w:cstheme="minorHAnsi"/>
          <w:b/>
          <w:color w:val="404040" w:themeColor="text1" w:themeTint="BF"/>
          <w:sz w:val="20"/>
          <w:szCs w:val="20"/>
          <w:lang w:val="en-GB"/>
        </w:rPr>
        <w:t>Strasbourg</w:t>
      </w:r>
    </w:p>
    <w:p w:rsidR="0014639D" w:rsidRDefault="0014639D" w:rsidP="00CF28F7">
      <w:pPr>
        <w:rPr>
          <w:sz w:val="20"/>
          <w:szCs w:val="20"/>
        </w:rPr>
      </w:pPr>
    </w:p>
    <w:p w:rsidR="0014639D" w:rsidRPr="00F12CA3" w:rsidRDefault="00F12CA3" w:rsidP="00CF28F7">
      <w:pPr>
        <w:pStyle w:val="ListParagraph"/>
        <w:numPr>
          <w:ilvl w:val="0"/>
          <w:numId w:val="16"/>
        </w:numPr>
        <w:spacing w:after="0" w:line="240" w:lineRule="auto"/>
      </w:pPr>
      <w:r>
        <w:rPr>
          <w:sz w:val="20"/>
          <w:szCs w:val="20"/>
        </w:rPr>
        <w:t>Introduction by the Chairperson</w:t>
      </w:r>
    </w:p>
    <w:p w:rsidR="00F12CA3" w:rsidRPr="00F12CA3" w:rsidRDefault="00F12CA3" w:rsidP="00CF28F7">
      <w:pPr>
        <w:pStyle w:val="ListParagraph"/>
        <w:numPr>
          <w:ilvl w:val="0"/>
          <w:numId w:val="16"/>
        </w:numPr>
        <w:spacing w:after="0" w:line="240" w:lineRule="auto"/>
      </w:pPr>
      <w:r>
        <w:rPr>
          <w:sz w:val="20"/>
          <w:szCs w:val="20"/>
        </w:rPr>
        <w:t>Continuation of appointment of the speakers on behalf of UEL</w:t>
      </w:r>
    </w:p>
    <w:p w:rsidR="00F12CA3" w:rsidRDefault="00F12CA3" w:rsidP="00CF28F7">
      <w:pPr>
        <w:pStyle w:val="ListParagraph"/>
        <w:numPr>
          <w:ilvl w:val="0"/>
          <w:numId w:val="2"/>
        </w:numPr>
        <w:spacing w:after="0" w:line="240" w:lineRule="auto"/>
        <w:rPr>
          <w:sz w:val="20"/>
          <w:szCs w:val="20"/>
        </w:rPr>
      </w:pPr>
      <w:hyperlink r:id="rId17" w:history="1">
        <w:r w:rsidRPr="00D447A1">
          <w:rPr>
            <w:sz w:val="20"/>
            <w:szCs w:val="20"/>
          </w:rPr>
          <w:t xml:space="preserve">Online media and journalism: challenges and accountability / Ending </w:t>
        </w:r>
        <w:proofErr w:type="spellStart"/>
        <w:r w:rsidRPr="00D447A1">
          <w:rPr>
            <w:sz w:val="20"/>
            <w:szCs w:val="20"/>
          </w:rPr>
          <w:t>cyberdiscrimination</w:t>
        </w:r>
        <w:proofErr w:type="spellEnd"/>
        <w:r w:rsidRPr="00D447A1">
          <w:rPr>
            <w:sz w:val="20"/>
            <w:szCs w:val="20"/>
          </w:rPr>
          <w:t xml:space="preserve"> and online hate</w:t>
        </w:r>
      </w:hyperlink>
      <w:r w:rsidR="00D447A1">
        <w:rPr>
          <w:sz w:val="20"/>
          <w:szCs w:val="20"/>
        </w:rPr>
        <w:t xml:space="preserve"> -&gt; </w:t>
      </w:r>
      <w:r w:rsidR="00D447A1" w:rsidRPr="00183C95">
        <w:rPr>
          <w:sz w:val="20"/>
          <w:szCs w:val="20"/>
        </w:rPr>
        <w:t>Ms. Lotta JOHNSSON FORNARVE (Sweden)</w:t>
      </w:r>
      <w:r w:rsidR="00F9147F">
        <w:rPr>
          <w:sz w:val="20"/>
          <w:szCs w:val="20"/>
        </w:rPr>
        <w:t xml:space="preserve"> followed by contributions from </w:t>
      </w:r>
      <w:r w:rsidR="00F9147F" w:rsidRPr="006720F2">
        <w:rPr>
          <w:sz w:val="20"/>
          <w:szCs w:val="20"/>
        </w:rPr>
        <w:t>Ms. Liana KANELLI (Greece)</w:t>
      </w:r>
      <w:r w:rsidR="00F9147F">
        <w:rPr>
          <w:sz w:val="20"/>
          <w:szCs w:val="20"/>
        </w:rPr>
        <w:t xml:space="preserve"> and </w:t>
      </w:r>
      <w:r w:rsidR="00F9147F" w:rsidRPr="00183C95">
        <w:rPr>
          <w:sz w:val="20"/>
          <w:szCs w:val="20"/>
        </w:rPr>
        <w:t>Ms. Lotta JOHNSSON FORNARVE (Sweden)</w:t>
      </w:r>
    </w:p>
    <w:p w:rsidR="00F9147F" w:rsidRPr="00F9147F" w:rsidRDefault="00F9147F" w:rsidP="00CF28F7">
      <w:pPr>
        <w:pStyle w:val="ListParagraph"/>
        <w:numPr>
          <w:ilvl w:val="0"/>
          <w:numId w:val="2"/>
        </w:numPr>
        <w:spacing w:after="0" w:line="240" w:lineRule="auto"/>
        <w:rPr>
          <w:sz w:val="20"/>
          <w:szCs w:val="20"/>
        </w:rPr>
      </w:pPr>
      <w:r>
        <w:rPr>
          <w:sz w:val="20"/>
          <w:szCs w:val="20"/>
        </w:rPr>
        <w:t>Input for question to president of Romania -</w:t>
      </w:r>
      <w:r w:rsidRPr="00F9147F">
        <w:t xml:space="preserve"> </w:t>
      </w:r>
      <w:r w:rsidRPr="00F9147F">
        <w:rPr>
          <w:sz w:val="20"/>
          <w:szCs w:val="20"/>
        </w:rPr>
        <w:t>Mr Klaus Werner IOHANNIS</w:t>
      </w:r>
      <w:r>
        <w:rPr>
          <w:sz w:val="20"/>
          <w:szCs w:val="20"/>
        </w:rPr>
        <w:t xml:space="preserve"> by Ms. Maria POSTOICO (Moldova)</w:t>
      </w:r>
      <w:r w:rsidR="002247A6">
        <w:rPr>
          <w:sz w:val="20"/>
          <w:szCs w:val="20"/>
        </w:rPr>
        <w:t xml:space="preserve"> followed by appointment of Mr. Tiny KOX (The Netherlands) to speak on behalf of UEL</w:t>
      </w:r>
    </w:p>
    <w:p w:rsidR="00D447A1" w:rsidRDefault="00D447A1" w:rsidP="00CF28F7">
      <w:pPr>
        <w:pStyle w:val="ListParagraph"/>
        <w:numPr>
          <w:ilvl w:val="0"/>
          <w:numId w:val="2"/>
        </w:numPr>
        <w:spacing w:after="0" w:line="240" w:lineRule="auto"/>
        <w:jc w:val="both"/>
        <w:rPr>
          <w:sz w:val="20"/>
          <w:szCs w:val="20"/>
        </w:rPr>
      </w:pPr>
      <w:r>
        <w:rPr>
          <w:sz w:val="20"/>
          <w:szCs w:val="20"/>
        </w:rPr>
        <w:t xml:space="preserve">Outline intervention on </w:t>
      </w:r>
      <w:r w:rsidRPr="00D447A1">
        <w:rPr>
          <w:sz w:val="20"/>
          <w:szCs w:val="20"/>
        </w:rPr>
        <w:t xml:space="preserve">Debate: </w:t>
      </w:r>
      <w:hyperlink r:id="rId18" w:history="1">
        <w:r w:rsidRPr="00D447A1">
          <w:rPr>
            <w:sz w:val="20"/>
            <w:szCs w:val="20"/>
          </w:rPr>
          <w:t>Reinforcing social dialogue as an instrument for stability and decreasing social and economic inequalities</w:t>
        </w:r>
      </w:hyperlink>
      <w:r>
        <w:rPr>
          <w:sz w:val="20"/>
          <w:szCs w:val="20"/>
        </w:rPr>
        <w:t xml:space="preserve"> by</w:t>
      </w:r>
      <w:r w:rsidRPr="00D447A1">
        <w:rPr>
          <w:sz w:val="20"/>
          <w:szCs w:val="20"/>
        </w:rPr>
        <w:t xml:space="preserve"> </w:t>
      </w:r>
      <w:r>
        <w:rPr>
          <w:sz w:val="20"/>
          <w:szCs w:val="20"/>
        </w:rPr>
        <w:t>Mr. George LOUKAIDES (Cyprus)</w:t>
      </w:r>
      <w:r>
        <w:rPr>
          <w:sz w:val="20"/>
          <w:szCs w:val="20"/>
        </w:rPr>
        <w:t xml:space="preserve"> followed by contribution of </w:t>
      </w:r>
      <w:r w:rsidRPr="00227C8F">
        <w:rPr>
          <w:sz w:val="20"/>
          <w:szCs w:val="20"/>
        </w:rPr>
        <w:t>Mr. Andrej HUNKO (Germany)</w:t>
      </w:r>
      <w:r>
        <w:rPr>
          <w:sz w:val="20"/>
          <w:szCs w:val="20"/>
        </w:rPr>
        <w:t xml:space="preserve"> and </w:t>
      </w:r>
      <w:r w:rsidR="00F9147F">
        <w:rPr>
          <w:sz w:val="20"/>
          <w:szCs w:val="20"/>
        </w:rPr>
        <w:t>Ms. Annette GROTH (Germany)</w:t>
      </w:r>
    </w:p>
    <w:p w:rsidR="00103280" w:rsidRDefault="00103280" w:rsidP="00CF28F7">
      <w:pPr>
        <w:pStyle w:val="ListParagraph"/>
        <w:numPr>
          <w:ilvl w:val="0"/>
          <w:numId w:val="16"/>
        </w:numPr>
        <w:spacing w:after="0" w:line="240" w:lineRule="auto"/>
        <w:jc w:val="both"/>
        <w:rPr>
          <w:sz w:val="20"/>
          <w:szCs w:val="20"/>
        </w:rPr>
      </w:pPr>
      <w:r w:rsidRPr="002C6CA8">
        <w:rPr>
          <w:sz w:val="20"/>
          <w:szCs w:val="20"/>
        </w:rPr>
        <w:t xml:space="preserve">Update on the situation in Ukraine by former UEL member Mr. </w:t>
      </w:r>
      <w:proofErr w:type="spellStart"/>
      <w:r w:rsidRPr="002C6CA8">
        <w:rPr>
          <w:sz w:val="20"/>
          <w:szCs w:val="20"/>
        </w:rPr>
        <w:t>Symonenko</w:t>
      </w:r>
      <w:proofErr w:type="spellEnd"/>
      <w:r w:rsidR="002247A6" w:rsidRPr="002C6CA8">
        <w:rPr>
          <w:sz w:val="20"/>
          <w:szCs w:val="20"/>
        </w:rPr>
        <w:t xml:space="preserve"> (Ukraine)</w:t>
      </w:r>
      <w:r w:rsidRPr="002C6CA8">
        <w:rPr>
          <w:sz w:val="20"/>
          <w:szCs w:val="20"/>
        </w:rPr>
        <w:t xml:space="preserve"> + discussion reports on Ukraine</w:t>
      </w:r>
      <w:r w:rsidR="002247A6" w:rsidRPr="002C6CA8">
        <w:rPr>
          <w:sz w:val="20"/>
          <w:szCs w:val="20"/>
        </w:rPr>
        <w:t xml:space="preserve"> (</w:t>
      </w:r>
      <w:r w:rsidR="002247A6" w:rsidRPr="002C6CA8">
        <w:rPr>
          <w:sz w:val="20"/>
          <w:szCs w:val="20"/>
        </w:rPr>
        <w:t>Mr. Andrej HUNKO (Germany)</w:t>
      </w:r>
      <w:r w:rsidR="00730708" w:rsidRPr="002C6CA8">
        <w:rPr>
          <w:sz w:val="20"/>
          <w:szCs w:val="20"/>
        </w:rPr>
        <w:t xml:space="preserve">, </w:t>
      </w:r>
      <w:r w:rsidR="00730708" w:rsidRPr="002C6CA8">
        <w:rPr>
          <w:sz w:val="20"/>
          <w:szCs w:val="20"/>
        </w:rPr>
        <w:t>Ms. Liana KANELLI (Greece)</w:t>
      </w:r>
      <w:r w:rsidR="002C6CA8" w:rsidRPr="002C6CA8">
        <w:rPr>
          <w:sz w:val="20"/>
          <w:szCs w:val="20"/>
        </w:rPr>
        <w:t xml:space="preserve">, </w:t>
      </w:r>
      <w:proofErr w:type="spellStart"/>
      <w:r w:rsidR="002C6CA8" w:rsidRPr="002C6CA8">
        <w:rPr>
          <w:sz w:val="20"/>
          <w:szCs w:val="20"/>
        </w:rPr>
        <w:t>Anneta</w:t>
      </w:r>
      <w:proofErr w:type="spellEnd"/>
      <w:r w:rsidR="002C6CA8" w:rsidRPr="002C6CA8">
        <w:rPr>
          <w:sz w:val="20"/>
          <w:szCs w:val="20"/>
        </w:rPr>
        <w:t xml:space="preserve"> KAVVADIA (Greece)</w:t>
      </w:r>
    </w:p>
    <w:p w:rsidR="002C6CA8" w:rsidRDefault="002C6CA8" w:rsidP="00CF28F7">
      <w:pPr>
        <w:pStyle w:val="ListParagraph"/>
        <w:numPr>
          <w:ilvl w:val="0"/>
          <w:numId w:val="16"/>
        </w:numPr>
        <w:spacing w:after="0" w:line="240" w:lineRule="auto"/>
        <w:jc w:val="both"/>
        <w:rPr>
          <w:sz w:val="20"/>
          <w:szCs w:val="20"/>
        </w:rPr>
      </w:pPr>
      <w:r w:rsidRPr="00B966E2">
        <w:rPr>
          <w:sz w:val="20"/>
          <w:szCs w:val="20"/>
        </w:rPr>
        <w:t>Presentation by Malgorzata Szuleka from the Helsinki Foundation for Human Rights (HFHR) on Constitutional crisis in Poland and</w:t>
      </w:r>
      <w:r>
        <w:rPr>
          <w:sz w:val="20"/>
          <w:szCs w:val="20"/>
        </w:rPr>
        <w:t xml:space="preserve"> by</w:t>
      </w:r>
      <w:r w:rsidRPr="00B966E2">
        <w:rPr>
          <w:sz w:val="20"/>
          <w:szCs w:val="20"/>
        </w:rPr>
        <w:t xml:space="preserve"> </w:t>
      </w:r>
      <w:r w:rsidRPr="000D41F7">
        <w:rPr>
          <w:sz w:val="20"/>
          <w:szCs w:val="20"/>
        </w:rPr>
        <w:t xml:space="preserve">Florian </w:t>
      </w:r>
      <w:proofErr w:type="spellStart"/>
      <w:r w:rsidRPr="000D41F7">
        <w:rPr>
          <w:sz w:val="20"/>
          <w:szCs w:val="20"/>
        </w:rPr>
        <w:t>Irminger</w:t>
      </w:r>
      <w:proofErr w:type="spellEnd"/>
      <w:r w:rsidRPr="000D41F7">
        <w:rPr>
          <w:sz w:val="20"/>
          <w:szCs w:val="20"/>
        </w:rPr>
        <w:t xml:space="preserve"> from HRHF</w:t>
      </w:r>
      <w:r w:rsidRPr="00B966E2">
        <w:rPr>
          <w:sz w:val="20"/>
          <w:szCs w:val="20"/>
        </w:rPr>
        <w:t xml:space="preserve"> </w:t>
      </w:r>
      <w:r>
        <w:rPr>
          <w:sz w:val="20"/>
          <w:szCs w:val="20"/>
        </w:rPr>
        <w:t xml:space="preserve">following </w:t>
      </w:r>
      <w:r w:rsidRPr="00B966E2">
        <w:rPr>
          <w:sz w:val="20"/>
          <w:szCs w:val="20"/>
        </w:rPr>
        <w:t xml:space="preserve">debate: Constitutional Crises in Europe and the role of </w:t>
      </w:r>
      <w:r>
        <w:rPr>
          <w:sz w:val="20"/>
          <w:szCs w:val="20"/>
        </w:rPr>
        <w:t xml:space="preserve">the </w:t>
      </w:r>
      <w:r w:rsidRPr="00B966E2">
        <w:rPr>
          <w:sz w:val="20"/>
          <w:szCs w:val="20"/>
        </w:rPr>
        <w:t>CoE</w:t>
      </w:r>
    </w:p>
    <w:p w:rsidR="00BF3CAA" w:rsidRPr="002C6CA8" w:rsidRDefault="00BF3CAA" w:rsidP="00BF3CAA">
      <w:pPr>
        <w:pStyle w:val="ListParagraph"/>
        <w:numPr>
          <w:ilvl w:val="0"/>
          <w:numId w:val="2"/>
        </w:numPr>
        <w:spacing w:after="0" w:line="240" w:lineRule="auto"/>
        <w:jc w:val="both"/>
        <w:rPr>
          <w:sz w:val="20"/>
          <w:szCs w:val="20"/>
        </w:rPr>
      </w:pPr>
      <w:r>
        <w:rPr>
          <w:sz w:val="20"/>
          <w:szCs w:val="20"/>
        </w:rPr>
        <w:t>Decision to come back to the debate during the APRIL session</w:t>
      </w:r>
    </w:p>
    <w:p w:rsidR="002C6CA8" w:rsidRPr="002C6CA8" w:rsidRDefault="002C6CA8" w:rsidP="00CF28F7">
      <w:pPr>
        <w:pStyle w:val="ListParagraph"/>
        <w:numPr>
          <w:ilvl w:val="0"/>
          <w:numId w:val="16"/>
        </w:numPr>
        <w:spacing w:after="0" w:line="240" w:lineRule="auto"/>
        <w:jc w:val="both"/>
        <w:rPr>
          <w:sz w:val="20"/>
          <w:szCs w:val="20"/>
        </w:rPr>
      </w:pPr>
      <w:r w:rsidRPr="002C6CA8">
        <w:rPr>
          <w:sz w:val="20"/>
          <w:szCs w:val="20"/>
        </w:rPr>
        <w:t xml:space="preserve">Election </w:t>
      </w:r>
      <w:r w:rsidRPr="002C6CA8">
        <w:rPr>
          <w:sz w:val="20"/>
          <w:szCs w:val="20"/>
        </w:rPr>
        <w:t>of Mr. George LOUKAIDES (Cyprus) as t</w:t>
      </w:r>
      <w:r w:rsidRPr="002C6CA8">
        <w:rPr>
          <w:sz w:val="20"/>
          <w:szCs w:val="20"/>
        </w:rPr>
        <w:t>reasurer</w:t>
      </w:r>
      <w:r w:rsidRPr="002C6CA8">
        <w:rPr>
          <w:sz w:val="20"/>
          <w:szCs w:val="20"/>
        </w:rPr>
        <w:t xml:space="preserve"> of UEL </w:t>
      </w:r>
    </w:p>
    <w:p w:rsidR="002C6CA8" w:rsidRPr="002C6CA8" w:rsidRDefault="002C6CA8" w:rsidP="00CF28F7">
      <w:pPr>
        <w:pStyle w:val="ListParagraph"/>
        <w:numPr>
          <w:ilvl w:val="0"/>
          <w:numId w:val="2"/>
        </w:numPr>
        <w:spacing w:after="0" w:line="240" w:lineRule="auto"/>
        <w:jc w:val="both"/>
        <w:rPr>
          <w:sz w:val="20"/>
          <w:szCs w:val="20"/>
        </w:rPr>
      </w:pPr>
      <w:r>
        <w:rPr>
          <w:sz w:val="20"/>
          <w:szCs w:val="20"/>
        </w:rPr>
        <w:t>Information on UEL Budget</w:t>
      </w:r>
    </w:p>
    <w:p w:rsidR="00103280" w:rsidRPr="002C6CA8" w:rsidRDefault="002C6CA8" w:rsidP="00CF28F7">
      <w:pPr>
        <w:pStyle w:val="ListParagraph"/>
        <w:numPr>
          <w:ilvl w:val="0"/>
          <w:numId w:val="16"/>
        </w:numPr>
        <w:spacing w:after="0" w:line="240" w:lineRule="auto"/>
        <w:rPr>
          <w:sz w:val="20"/>
          <w:szCs w:val="20"/>
        </w:rPr>
      </w:pPr>
      <w:r>
        <w:rPr>
          <w:sz w:val="20"/>
          <w:szCs w:val="20"/>
        </w:rPr>
        <w:t>Information about Moldova by guest Ana Ursachi (Moldova)</w:t>
      </w:r>
    </w:p>
    <w:p w:rsidR="0014639D" w:rsidRPr="007E557C" w:rsidRDefault="0014639D" w:rsidP="002C6CA8">
      <w:pPr>
        <w:jc w:val="both"/>
        <w:rPr>
          <w:sz w:val="20"/>
          <w:szCs w:val="20"/>
        </w:rPr>
      </w:pPr>
    </w:p>
    <w:p w:rsidR="009F17C3" w:rsidRDefault="00F02B10">
      <w:bookmarkStart w:id="0" w:name="_GoBack"/>
      <w:bookmarkEnd w:id="0"/>
    </w:p>
    <w:sectPr w:rsidR="009F17C3">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F0" w:rsidRDefault="004564F0" w:rsidP="004564F0">
      <w:r>
        <w:separator/>
      </w:r>
    </w:p>
  </w:endnote>
  <w:endnote w:type="continuationSeparator" w:id="0">
    <w:p w:rsidR="004564F0" w:rsidRDefault="004564F0" w:rsidP="0045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08485"/>
      <w:docPartObj>
        <w:docPartGallery w:val="Page Numbers (Bottom of Page)"/>
        <w:docPartUnique/>
      </w:docPartObj>
    </w:sdtPr>
    <w:sdtEndPr>
      <w:rPr>
        <w:noProof/>
      </w:rPr>
    </w:sdtEndPr>
    <w:sdtContent>
      <w:p w:rsidR="00CF28F7" w:rsidRDefault="00CF28F7">
        <w:pPr>
          <w:pStyle w:val="Footer"/>
          <w:jc w:val="center"/>
        </w:pPr>
        <w:r>
          <w:fldChar w:fldCharType="begin"/>
        </w:r>
        <w:r>
          <w:instrText xml:space="preserve"> PAGE   \* MERGEFORMAT </w:instrText>
        </w:r>
        <w:r>
          <w:fldChar w:fldCharType="separate"/>
        </w:r>
        <w:r w:rsidR="00BF3CAA">
          <w:rPr>
            <w:noProof/>
          </w:rPr>
          <w:t>1</w:t>
        </w:r>
        <w:r>
          <w:rPr>
            <w:noProof/>
          </w:rPr>
          <w:fldChar w:fldCharType="end"/>
        </w:r>
      </w:p>
    </w:sdtContent>
  </w:sdt>
  <w:p w:rsidR="00CF28F7" w:rsidRDefault="00CF2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F0" w:rsidRDefault="004564F0" w:rsidP="004564F0">
      <w:r>
        <w:separator/>
      </w:r>
    </w:p>
  </w:footnote>
  <w:footnote w:type="continuationSeparator" w:id="0">
    <w:p w:rsidR="004564F0" w:rsidRDefault="004564F0" w:rsidP="004564F0">
      <w:r>
        <w:continuationSeparator/>
      </w:r>
    </w:p>
  </w:footnote>
  <w:footnote w:id="1">
    <w:p w:rsidR="0024398C" w:rsidRPr="00C87DFD" w:rsidRDefault="0024398C" w:rsidP="0024398C">
      <w:pPr>
        <w:rPr>
          <w:rFonts w:ascii="Arial Narrow" w:hAnsi="Arial Narrow"/>
          <w:sz w:val="18"/>
          <w:szCs w:val="18"/>
        </w:rPr>
      </w:pPr>
      <w:r>
        <w:rPr>
          <w:rStyle w:val="FootnoteReference"/>
        </w:rPr>
        <w:footnoteRef/>
      </w:r>
      <w:r>
        <w:t xml:space="preserve"> </w:t>
      </w:r>
      <w:r w:rsidRPr="00C921AF">
        <w:rPr>
          <w:rFonts w:ascii="Arial Narrow" w:hAnsi="Arial Narrow"/>
          <w:i/>
          <w:sz w:val="18"/>
          <w:szCs w:val="18"/>
        </w:rPr>
        <w:t xml:space="preserve">ARTICLE 23 – CHAIRPERSON: </w:t>
      </w:r>
      <w:r w:rsidRPr="00C87DFD">
        <w:rPr>
          <w:rFonts w:ascii="Arial Narrow" w:hAnsi="Arial Narrow"/>
          <w:i/>
          <w:sz w:val="18"/>
          <w:szCs w:val="18"/>
        </w:rPr>
        <w:t>The Chairperson of the Group is elected by the Plenary Assembly by the members attending the Plenary Assembly. The mandate can be prolonged by the Plenary Assembly in its first session of each year</w:t>
      </w:r>
      <w:r w:rsidRPr="00C921AF">
        <w:rPr>
          <w:rFonts w:ascii="Arial Narrow" w:hAnsi="Arial Narrow"/>
          <w:i/>
          <w:sz w:val="18"/>
          <w:szCs w:val="18"/>
        </w:rPr>
        <w:t>.</w:t>
      </w:r>
    </w:p>
    <w:p w:rsidR="0024398C" w:rsidRPr="00F67119" w:rsidRDefault="0024398C" w:rsidP="0024398C">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14F"/>
    <w:multiLevelType w:val="hybridMultilevel"/>
    <w:tmpl w:val="D07E1F3C"/>
    <w:lvl w:ilvl="0" w:tplc="3A0066C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837C1F"/>
    <w:multiLevelType w:val="multilevel"/>
    <w:tmpl w:val="4D64853E"/>
    <w:lvl w:ilvl="0">
      <w:start w:val="1"/>
      <w:numFmt w:val="decimal"/>
      <w:lvlText w:val="%1."/>
      <w:lvlJc w:val="left"/>
      <w:pPr>
        <w:ind w:left="720" w:hanging="360"/>
      </w:pPr>
      <w:rPr>
        <w:rFonts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1643015"/>
    <w:multiLevelType w:val="hybridMultilevel"/>
    <w:tmpl w:val="97123A64"/>
    <w:lvl w:ilvl="0" w:tplc="1772C0BC">
      <w:start w:val="1"/>
      <w:numFmt w:val="bullet"/>
      <w:lvlText w:val="-"/>
      <w:lvlJc w:val="left"/>
      <w:pPr>
        <w:ind w:left="1080" w:hanging="360"/>
      </w:pPr>
      <w:rPr>
        <w:rFonts w:ascii="Calibri" w:eastAsiaTheme="minorHAns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3770F3"/>
    <w:multiLevelType w:val="multilevel"/>
    <w:tmpl w:val="4D64853E"/>
    <w:lvl w:ilvl="0">
      <w:start w:val="1"/>
      <w:numFmt w:val="decimal"/>
      <w:lvlText w:val="%1."/>
      <w:lvlJc w:val="left"/>
      <w:pPr>
        <w:ind w:left="720" w:hanging="360"/>
      </w:pPr>
      <w:rPr>
        <w:rFonts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7D72C2C"/>
    <w:multiLevelType w:val="hybridMultilevel"/>
    <w:tmpl w:val="DAE2B062"/>
    <w:lvl w:ilvl="0" w:tplc="ADDA0E9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387E18"/>
    <w:multiLevelType w:val="hybridMultilevel"/>
    <w:tmpl w:val="96547BD8"/>
    <w:lvl w:ilvl="0" w:tplc="ABAC5700">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73FCB"/>
    <w:multiLevelType w:val="multilevel"/>
    <w:tmpl w:val="4D64853E"/>
    <w:lvl w:ilvl="0">
      <w:start w:val="1"/>
      <w:numFmt w:val="decimal"/>
      <w:lvlText w:val="%1."/>
      <w:lvlJc w:val="left"/>
      <w:pPr>
        <w:ind w:left="720" w:hanging="360"/>
      </w:pPr>
      <w:rPr>
        <w:rFonts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58B302B"/>
    <w:multiLevelType w:val="hybridMultilevel"/>
    <w:tmpl w:val="1922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17C9A"/>
    <w:multiLevelType w:val="hybridMultilevel"/>
    <w:tmpl w:val="C40A35C8"/>
    <w:lvl w:ilvl="0" w:tplc="B16E75BE">
      <w:start w:val="1"/>
      <w:numFmt w:val="decimal"/>
      <w:lvlText w:val="%1."/>
      <w:lvlJc w:val="left"/>
      <w:pPr>
        <w:ind w:left="720" w:hanging="360"/>
      </w:pPr>
      <w:rPr>
        <w:rFonts w:ascii="Arial Narrow" w:hAnsi="Arial Narrow"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1C55D5"/>
    <w:multiLevelType w:val="hybridMultilevel"/>
    <w:tmpl w:val="1344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14A12"/>
    <w:multiLevelType w:val="multilevel"/>
    <w:tmpl w:val="A362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100CFA"/>
    <w:multiLevelType w:val="hybridMultilevel"/>
    <w:tmpl w:val="48D2F16C"/>
    <w:lvl w:ilvl="0" w:tplc="85E665D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606B0"/>
    <w:multiLevelType w:val="hybridMultilevel"/>
    <w:tmpl w:val="86028BFE"/>
    <w:lvl w:ilvl="0" w:tplc="F68C1BEC">
      <w:numFmt w:val="bullet"/>
      <w:lvlText w:val="-"/>
      <w:lvlJc w:val="left"/>
      <w:pPr>
        <w:ind w:left="1080" w:hanging="360"/>
      </w:pPr>
      <w:rPr>
        <w:rFonts w:ascii="Calibri" w:eastAsiaTheme="minorHAnsi"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9F09EE"/>
    <w:multiLevelType w:val="multilevel"/>
    <w:tmpl w:val="8F16D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E6416"/>
    <w:multiLevelType w:val="hybridMultilevel"/>
    <w:tmpl w:val="799C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03FED"/>
    <w:multiLevelType w:val="hybridMultilevel"/>
    <w:tmpl w:val="A89C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0"/>
  </w:num>
  <w:num w:numId="5">
    <w:abstractNumId w:val="12"/>
  </w:num>
  <w:num w:numId="6">
    <w:abstractNumId w:val="5"/>
  </w:num>
  <w:num w:numId="7">
    <w:abstractNumId w:val="15"/>
  </w:num>
  <w:num w:numId="8">
    <w:abstractNumId w:val="3"/>
  </w:num>
  <w:num w:numId="9">
    <w:abstractNumId w:val="11"/>
  </w:num>
  <w:num w:numId="10">
    <w:abstractNumId w:val="10"/>
  </w:num>
  <w:num w:numId="11">
    <w:abstractNumId w:val="13"/>
  </w:num>
  <w:num w:numId="12">
    <w:abstractNumId w:val="7"/>
  </w:num>
  <w:num w:numId="13">
    <w:abstractNumId w:val="1"/>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4"/>
    <w:rsid w:val="00103280"/>
    <w:rsid w:val="001425F3"/>
    <w:rsid w:val="0014639D"/>
    <w:rsid w:val="00183C95"/>
    <w:rsid w:val="002247A6"/>
    <w:rsid w:val="0024398C"/>
    <w:rsid w:val="002C6CA8"/>
    <w:rsid w:val="00332B44"/>
    <w:rsid w:val="004564F0"/>
    <w:rsid w:val="00464C4D"/>
    <w:rsid w:val="004979BC"/>
    <w:rsid w:val="005D5994"/>
    <w:rsid w:val="006720F2"/>
    <w:rsid w:val="006B2500"/>
    <w:rsid w:val="00730708"/>
    <w:rsid w:val="007E3F47"/>
    <w:rsid w:val="0096404A"/>
    <w:rsid w:val="009D142B"/>
    <w:rsid w:val="009D38D7"/>
    <w:rsid w:val="00AF5842"/>
    <w:rsid w:val="00AF7F5C"/>
    <w:rsid w:val="00B2218E"/>
    <w:rsid w:val="00BF3CAA"/>
    <w:rsid w:val="00C5621D"/>
    <w:rsid w:val="00CD3E15"/>
    <w:rsid w:val="00CF28F7"/>
    <w:rsid w:val="00D447A1"/>
    <w:rsid w:val="00E54D25"/>
    <w:rsid w:val="00E54DF4"/>
    <w:rsid w:val="00F12CA3"/>
    <w:rsid w:val="00F9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9D"/>
    <w:pPr>
      <w:spacing w:after="0" w:line="240" w:lineRule="auto"/>
    </w:pPr>
    <w:rPr>
      <w:rFonts w:ascii="Calibri" w:hAnsi="Calibri" w:cs="Calibri"/>
    </w:rPr>
  </w:style>
  <w:style w:type="paragraph" w:styleId="Heading4">
    <w:name w:val="heading 4"/>
    <w:basedOn w:val="Normal"/>
    <w:link w:val="Heading4Char"/>
    <w:uiPriority w:val="9"/>
    <w:qFormat/>
    <w:rsid w:val="005D599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3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39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639D"/>
    <w:pPr>
      <w:spacing w:after="200" w:line="276" w:lineRule="auto"/>
      <w:ind w:left="720"/>
      <w:contextualSpacing/>
    </w:pPr>
    <w:rPr>
      <w:rFonts w:asciiTheme="minorHAnsi" w:hAnsiTheme="minorHAnsi"/>
    </w:rPr>
  </w:style>
  <w:style w:type="character" w:styleId="FootnoteReference">
    <w:name w:val="footnote reference"/>
    <w:semiHidden/>
    <w:rsid w:val="004564F0"/>
    <w:rPr>
      <w:vertAlign w:val="superscript"/>
    </w:rPr>
  </w:style>
  <w:style w:type="paragraph" w:styleId="FootnoteText">
    <w:name w:val="footnote text"/>
    <w:basedOn w:val="Normal"/>
    <w:link w:val="FootnoteTextChar"/>
    <w:semiHidden/>
    <w:rsid w:val="004564F0"/>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semiHidden/>
    <w:rsid w:val="004564F0"/>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4564F0"/>
    <w:rPr>
      <w:rFonts w:ascii="Tahoma" w:hAnsi="Tahoma" w:cs="Tahoma"/>
      <w:sz w:val="16"/>
      <w:szCs w:val="16"/>
    </w:rPr>
  </w:style>
  <w:style w:type="character" w:customStyle="1" w:styleId="BalloonTextChar">
    <w:name w:val="Balloon Text Char"/>
    <w:basedOn w:val="DefaultParagraphFont"/>
    <w:link w:val="BalloonText"/>
    <w:uiPriority w:val="99"/>
    <w:semiHidden/>
    <w:rsid w:val="004564F0"/>
    <w:rPr>
      <w:rFonts w:ascii="Tahoma" w:hAnsi="Tahoma" w:cs="Tahoma"/>
      <w:sz w:val="16"/>
      <w:szCs w:val="16"/>
    </w:rPr>
  </w:style>
  <w:style w:type="character" w:customStyle="1" w:styleId="page-title">
    <w:name w:val="page-title"/>
    <w:basedOn w:val="DefaultParagraphFont"/>
    <w:rsid w:val="00AF5842"/>
  </w:style>
  <w:style w:type="character" w:customStyle="1" w:styleId="Heading4Char">
    <w:name w:val="Heading 4 Char"/>
    <w:basedOn w:val="DefaultParagraphFont"/>
    <w:link w:val="Heading4"/>
    <w:uiPriority w:val="9"/>
    <w:rsid w:val="005D599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D5994"/>
    <w:rPr>
      <w:color w:val="0000FF"/>
      <w:u w:val="single"/>
    </w:rPr>
  </w:style>
  <w:style w:type="paragraph" w:styleId="Header">
    <w:name w:val="header"/>
    <w:basedOn w:val="Normal"/>
    <w:link w:val="HeaderChar"/>
    <w:uiPriority w:val="99"/>
    <w:unhideWhenUsed/>
    <w:rsid w:val="00CF28F7"/>
    <w:pPr>
      <w:tabs>
        <w:tab w:val="center" w:pos="4680"/>
        <w:tab w:val="right" w:pos="9360"/>
      </w:tabs>
    </w:pPr>
  </w:style>
  <w:style w:type="character" w:customStyle="1" w:styleId="HeaderChar">
    <w:name w:val="Header Char"/>
    <w:basedOn w:val="DefaultParagraphFont"/>
    <w:link w:val="Header"/>
    <w:uiPriority w:val="99"/>
    <w:rsid w:val="00CF28F7"/>
    <w:rPr>
      <w:rFonts w:ascii="Calibri" w:hAnsi="Calibri" w:cs="Calibri"/>
    </w:rPr>
  </w:style>
  <w:style w:type="paragraph" w:styleId="Footer">
    <w:name w:val="footer"/>
    <w:basedOn w:val="Normal"/>
    <w:link w:val="FooterChar"/>
    <w:uiPriority w:val="99"/>
    <w:unhideWhenUsed/>
    <w:rsid w:val="00CF28F7"/>
    <w:pPr>
      <w:tabs>
        <w:tab w:val="center" w:pos="4680"/>
        <w:tab w:val="right" w:pos="9360"/>
      </w:tabs>
    </w:pPr>
  </w:style>
  <w:style w:type="character" w:customStyle="1" w:styleId="FooterChar">
    <w:name w:val="Footer Char"/>
    <w:basedOn w:val="DefaultParagraphFont"/>
    <w:link w:val="Footer"/>
    <w:uiPriority w:val="99"/>
    <w:rsid w:val="00CF28F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9D"/>
    <w:pPr>
      <w:spacing w:after="0" w:line="240" w:lineRule="auto"/>
    </w:pPr>
    <w:rPr>
      <w:rFonts w:ascii="Calibri" w:hAnsi="Calibri" w:cs="Calibri"/>
    </w:rPr>
  </w:style>
  <w:style w:type="paragraph" w:styleId="Heading4">
    <w:name w:val="heading 4"/>
    <w:basedOn w:val="Normal"/>
    <w:link w:val="Heading4Char"/>
    <w:uiPriority w:val="9"/>
    <w:qFormat/>
    <w:rsid w:val="005D599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3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39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639D"/>
    <w:pPr>
      <w:spacing w:after="200" w:line="276" w:lineRule="auto"/>
      <w:ind w:left="720"/>
      <w:contextualSpacing/>
    </w:pPr>
    <w:rPr>
      <w:rFonts w:asciiTheme="minorHAnsi" w:hAnsiTheme="minorHAnsi"/>
    </w:rPr>
  </w:style>
  <w:style w:type="character" w:styleId="FootnoteReference">
    <w:name w:val="footnote reference"/>
    <w:semiHidden/>
    <w:rsid w:val="004564F0"/>
    <w:rPr>
      <w:vertAlign w:val="superscript"/>
    </w:rPr>
  </w:style>
  <w:style w:type="paragraph" w:styleId="FootnoteText">
    <w:name w:val="footnote text"/>
    <w:basedOn w:val="Normal"/>
    <w:link w:val="FootnoteTextChar"/>
    <w:semiHidden/>
    <w:rsid w:val="004564F0"/>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semiHidden/>
    <w:rsid w:val="004564F0"/>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4564F0"/>
    <w:rPr>
      <w:rFonts w:ascii="Tahoma" w:hAnsi="Tahoma" w:cs="Tahoma"/>
      <w:sz w:val="16"/>
      <w:szCs w:val="16"/>
    </w:rPr>
  </w:style>
  <w:style w:type="character" w:customStyle="1" w:styleId="BalloonTextChar">
    <w:name w:val="Balloon Text Char"/>
    <w:basedOn w:val="DefaultParagraphFont"/>
    <w:link w:val="BalloonText"/>
    <w:uiPriority w:val="99"/>
    <w:semiHidden/>
    <w:rsid w:val="004564F0"/>
    <w:rPr>
      <w:rFonts w:ascii="Tahoma" w:hAnsi="Tahoma" w:cs="Tahoma"/>
      <w:sz w:val="16"/>
      <w:szCs w:val="16"/>
    </w:rPr>
  </w:style>
  <w:style w:type="character" w:customStyle="1" w:styleId="page-title">
    <w:name w:val="page-title"/>
    <w:basedOn w:val="DefaultParagraphFont"/>
    <w:rsid w:val="00AF5842"/>
  </w:style>
  <w:style w:type="character" w:customStyle="1" w:styleId="Heading4Char">
    <w:name w:val="Heading 4 Char"/>
    <w:basedOn w:val="DefaultParagraphFont"/>
    <w:link w:val="Heading4"/>
    <w:uiPriority w:val="9"/>
    <w:rsid w:val="005D599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D5994"/>
    <w:rPr>
      <w:color w:val="0000FF"/>
      <w:u w:val="single"/>
    </w:rPr>
  </w:style>
  <w:style w:type="paragraph" w:styleId="Header">
    <w:name w:val="header"/>
    <w:basedOn w:val="Normal"/>
    <w:link w:val="HeaderChar"/>
    <w:uiPriority w:val="99"/>
    <w:unhideWhenUsed/>
    <w:rsid w:val="00CF28F7"/>
    <w:pPr>
      <w:tabs>
        <w:tab w:val="center" w:pos="4680"/>
        <w:tab w:val="right" w:pos="9360"/>
      </w:tabs>
    </w:pPr>
  </w:style>
  <w:style w:type="character" w:customStyle="1" w:styleId="HeaderChar">
    <w:name w:val="Header Char"/>
    <w:basedOn w:val="DefaultParagraphFont"/>
    <w:link w:val="Header"/>
    <w:uiPriority w:val="99"/>
    <w:rsid w:val="00CF28F7"/>
    <w:rPr>
      <w:rFonts w:ascii="Calibri" w:hAnsi="Calibri" w:cs="Calibri"/>
    </w:rPr>
  </w:style>
  <w:style w:type="paragraph" w:styleId="Footer">
    <w:name w:val="footer"/>
    <w:basedOn w:val="Normal"/>
    <w:link w:val="FooterChar"/>
    <w:uiPriority w:val="99"/>
    <w:unhideWhenUsed/>
    <w:rsid w:val="00CF28F7"/>
    <w:pPr>
      <w:tabs>
        <w:tab w:val="center" w:pos="4680"/>
        <w:tab w:val="right" w:pos="9360"/>
      </w:tabs>
    </w:pPr>
  </w:style>
  <w:style w:type="character" w:customStyle="1" w:styleId="FooterChar">
    <w:name w:val="Footer Char"/>
    <w:basedOn w:val="DefaultParagraphFont"/>
    <w:link w:val="Footer"/>
    <w:uiPriority w:val="99"/>
    <w:rsid w:val="00CF28F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9375">
      <w:bodyDiv w:val="1"/>
      <w:marLeft w:val="0"/>
      <w:marRight w:val="0"/>
      <w:marTop w:val="0"/>
      <w:marBottom w:val="0"/>
      <w:divBdr>
        <w:top w:val="none" w:sz="0" w:space="0" w:color="auto"/>
        <w:left w:val="none" w:sz="0" w:space="0" w:color="auto"/>
        <w:bottom w:val="none" w:sz="0" w:space="0" w:color="auto"/>
        <w:right w:val="none" w:sz="0" w:space="0" w:color="auto"/>
      </w:divBdr>
      <w:divsChild>
        <w:div w:id="1366179032">
          <w:marLeft w:val="0"/>
          <w:marRight w:val="0"/>
          <w:marTop w:val="0"/>
          <w:marBottom w:val="0"/>
          <w:divBdr>
            <w:top w:val="none" w:sz="0" w:space="0" w:color="auto"/>
            <w:left w:val="none" w:sz="0" w:space="0" w:color="auto"/>
            <w:bottom w:val="none" w:sz="0" w:space="0" w:color="auto"/>
            <w:right w:val="none" w:sz="0" w:space="0" w:color="auto"/>
          </w:divBdr>
          <w:divsChild>
            <w:div w:id="58679198">
              <w:marLeft w:val="0"/>
              <w:marRight w:val="0"/>
              <w:marTop w:val="0"/>
              <w:marBottom w:val="0"/>
              <w:divBdr>
                <w:top w:val="none" w:sz="0" w:space="0" w:color="auto"/>
                <w:left w:val="none" w:sz="0" w:space="0" w:color="auto"/>
                <w:bottom w:val="none" w:sz="0" w:space="0" w:color="auto"/>
                <w:right w:val="none" w:sz="0" w:space="0" w:color="auto"/>
              </w:divBdr>
              <w:divsChild>
                <w:div w:id="780809076">
                  <w:marLeft w:val="0"/>
                  <w:marRight w:val="0"/>
                  <w:marTop w:val="0"/>
                  <w:marBottom w:val="0"/>
                  <w:divBdr>
                    <w:top w:val="none" w:sz="0" w:space="0" w:color="auto"/>
                    <w:left w:val="none" w:sz="0" w:space="0" w:color="auto"/>
                    <w:bottom w:val="none" w:sz="0" w:space="0" w:color="auto"/>
                    <w:right w:val="none" w:sz="0" w:space="0" w:color="auto"/>
                  </w:divBdr>
                  <w:divsChild>
                    <w:div w:id="1547983055">
                      <w:marLeft w:val="0"/>
                      <w:marRight w:val="0"/>
                      <w:marTop w:val="0"/>
                      <w:marBottom w:val="0"/>
                      <w:divBdr>
                        <w:top w:val="none" w:sz="0" w:space="0" w:color="auto"/>
                        <w:left w:val="none" w:sz="0" w:space="0" w:color="auto"/>
                        <w:bottom w:val="none" w:sz="0" w:space="0" w:color="auto"/>
                        <w:right w:val="none" w:sz="0" w:space="0" w:color="auto"/>
                      </w:divBdr>
                      <w:divsChild>
                        <w:div w:id="1234657880">
                          <w:marLeft w:val="0"/>
                          <w:marRight w:val="0"/>
                          <w:marTop w:val="0"/>
                          <w:marBottom w:val="0"/>
                          <w:divBdr>
                            <w:top w:val="none" w:sz="0" w:space="0" w:color="auto"/>
                            <w:left w:val="none" w:sz="0" w:space="0" w:color="auto"/>
                            <w:bottom w:val="none" w:sz="0" w:space="0" w:color="auto"/>
                            <w:right w:val="none" w:sz="0" w:space="0" w:color="auto"/>
                          </w:divBdr>
                          <w:divsChild>
                            <w:div w:id="892421724">
                              <w:marLeft w:val="0"/>
                              <w:marRight w:val="0"/>
                              <w:marTop w:val="0"/>
                              <w:marBottom w:val="0"/>
                              <w:divBdr>
                                <w:top w:val="none" w:sz="0" w:space="0" w:color="auto"/>
                                <w:left w:val="none" w:sz="0" w:space="0" w:color="auto"/>
                                <w:bottom w:val="none" w:sz="0" w:space="0" w:color="auto"/>
                                <w:right w:val="none" w:sz="0" w:space="0" w:color="auto"/>
                              </w:divBdr>
                              <w:divsChild>
                                <w:div w:id="755635286">
                                  <w:marLeft w:val="0"/>
                                  <w:marRight w:val="0"/>
                                  <w:marTop w:val="0"/>
                                  <w:marBottom w:val="0"/>
                                  <w:divBdr>
                                    <w:top w:val="none" w:sz="0" w:space="0" w:color="auto"/>
                                    <w:left w:val="none" w:sz="0" w:space="0" w:color="auto"/>
                                    <w:bottom w:val="none" w:sz="0" w:space="0" w:color="auto"/>
                                    <w:right w:val="none" w:sz="0" w:space="0" w:color="auto"/>
                                  </w:divBdr>
                                  <w:divsChild>
                                    <w:div w:id="1886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mbly.coe.int/nw/xml/SpeakersList/SL-RegistrationList-EN.asp?sldebateid=255" TargetMode="External"/><Relationship Id="rId18" Type="http://schemas.openxmlformats.org/officeDocument/2006/relationships/hyperlink" Target="https://assembly.coe.int/nw/xml/SpeakersList/SL-RegistrationList-EN.asp?sldebateid=26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ssembly.coe.int/nw/xml/SpeakersList/SL-RegistrationList-EN.asp?sldebateid=253" TargetMode="External"/><Relationship Id="rId17" Type="http://schemas.openxmlformats.org/officeDocument/2006/relationships/hyperlink" Target="https://assembly.coe.int/nw/xml/SpeakersList/SL-RegistrationList-EN.asp?sldebateid=258" TargetMode="External"/><Relationship Id="rId2" Type="http://schemas.openxmlformats.org/officeDocument/2006/relationships/numbering" Target="numbering.xml"/><Relationship Id="rId16" Type="http://schemas.openxmlformats.org/officeDocument/2006/relationships/hyperlink" Target="https://assembly.coe.int/nw/xml/SpeakersList/SL-RegistrationList-EN.asp?sldebateid=2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mbly.coe.int/nw/xml/SpeakersList/SL-RegistrationList-EN.asp?sldebateid=252" TargetMode="External"/><Relationship Id="rId5" Type="http://schemas.openxmlformats.org/officeDocument/2006/relationships/settings" Target="settings.xml"/><Relationship Id="rId15" Type="http://schemas.openxmlformats.org/officeDocument/2006/relationships/hyperlink" Target="https://assembly.coe.int/nw/xml/SpeakersList/SL-RegistrationList-EN.asp?sldebateid=257" TargetMode="External"/><Relationship Id="rId10" Type="http://schemas.openxmlformats.org/officeDocument/2006/relationships/hyperlink" Target="https://assembly.coe.int/nw/xml/SpeakersList/SL-RegistrationList-EN.asp?sldebateid=25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ssembly.coe.int/nw/xml/SpeakersList/SL-RegistrationList-EN.asp?sldebateid=250" TargetMode="External"/><Relationship Id="rId14" Type="http://schemas.openxmlformats.org/officeDocument/2006/relationships/hyperlink" Target="https://assembly.coe.int/nw/xml/SpeakersList/SL-RegistrationList-EN.asp?sldebateid=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15C3-F260-4E58-B6EA-4C02DF59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KOLOTOVA Anna</dc:creator>
  <cp:keywords/>
  <dc:description/>
  <cp:lastModifiedBy>KOLOTOVA Anna</cp:lastModifiedBy>
  <cp:revision>11</cp:revision>
  <dcterms:created xsi:type="dcterms:W3CDTF">2017-01-23T11:44:00Z</dcterms:created>
  <dcterms:modified xsi:type="dcterms:W3CDTF">2017-01-25T17:13:00Z</dcterms:modified>
</cp:coreProperties>
</file>